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9E" w:rsidRPr="003C08EB" w:rsidRDefault="00876675" w:rsidP="00F665E4">
      <w:pPr>
        <w:rPr>
          <w:rFonts w:ascii="Myriad Pro" w:eastAsia="MS PGothic" w:hAnsi="Myriad Pro"/>
          <w:bCs/>
          <w:sz w:val="40"/>
          <w:szCs w:val="40"/>
          <w:lang w:val="en-US"/>
        </w:rPr>
      </w:pPr>
      <w:r>
        <w:rPr>
          <w:noProof/>
          <w:lang w:eastAsia="fi-FI"/>
        </w:rPr>
        <w:drawing>
          <wp:anchor distT="0" distB="0" distL="114300" distR="114300" simplePos="0" relativeHeight="251661312" behindDoc="0" locked="0" layoutInCell="1" allowOverlap="1">
            <wp:simplePos x="0" y="0"/>
            <wp:positionH relativeFrom="column">
              <wp:posOffset>-2043237</wp:posOffset>
            </wp:positionH>
            <wp:positionV relativeFrom="paragraph">
              <wp:posOffset>265112</wp:posOffset>
            </wp:positionV>
            <wp:extent cx="1752600" cy="4572000"/>
            <wp:effectExtent l="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752600" cy="4572000"/>
                    </a:xfrm>
                    <a:prstGeom prst="rect">
                      <a:avLst/>
                    </a:prstGeom>
                    <a:noFill/>
                    <a:ln>
                      <a:noFill/>
                    </a:ln>
                  </pic:spPr>
                </pic:pic>
              </a:graphicData>
            </a:graphic>
          </wp:anchor>
        </w:drawing>
      </w:r>
    </w:p>
    <w:p w:rsidR="00D35A30" w:rsidRPr="003C08EB" w:rsidRDefault="00D35A30" w:rsidP="00F665E4">
      <w:pPr>
        <w:rPr>
          <w:rFonts w:ascii="Corbel" w:eastAsia="MS PGothic" w:hAnsi="Corbel"/>
          <w:bCs/>
          <w:szCs w:val="28"/>
          <w:lang w:val="en-US"/>
        </w:rPr>
      </w:pPr>
    </w:p>
    <w:p w:rsidR="00F665E4" w:rsidRPr="003C08EB" w:rsidRDefault="00A95504" w:rsidP="00F665E4">
      <w:pPr>
        <w:rPr>
          <w:rFonts w:ascii="Corbel" w:eastAsia="MS PGothic" w:hAnsi="Corbel"/>
          <w:bCs/>
          <w:sz w:val="40"/>
          <w:szCs w:val="40"/>
          <w:lang w:val="en-US"/>
        </w:rPr>
      </w:pPr>
      <w:r w:rsidRPr="003C08EB">
        <w:rPr>
          <w:rFonts w:ascii="Corbel" w:eastAsia="MS PGothic" w:hAnsi="Corbel"/>
          <w:bCs/>
          <w:sz w:val="40"/>
          <w:szCs w:val="40"/>
          <w:lang w:val="en-US"/>
        </w:rPr>
        <w:t xml:space="preserve">Manuscript </w:t>
      </w:r>
      <w:r w:rsidR="0013329E" w:rsidRPr="003C08EB">
        <w:rPr>
          <w:rFonts w:ascii="Corbel" w:eastAsia="MS PGothic" w:hAnsi="Corbel"/>
          <w:bCs/>
          <w:sz w:val="40"/>
          <w:szCs w:val="40"/>
          <w:lang w:val="en-US"/>
        </w:rPr>
        <w:t>Format</w:t>
      </w:r>
      <w:r w:rsidR="00A24AA4" w:rsidRPr="003C08EB">
        <w:rPr>
          <w:rFonts w:ascii="Corbel" w:eastAsia="MS PGothic" w:hAnsi="Corbel"/>
          <w:bCs/>
          <w:sz w:val="40"/>
          <w:szCs w:val="40"/>
          <w:lang w:val="en-US"/>
        </w:rPr>
        <w:t xml:space="preserve"> </w:t>
      </w:r>
      <w:r w:rsidR="00086085" w:rsidRPr="003C08EB">
        <w:rPr>
          <w:rFonts w:ascii="Corbel" w:eastAsia="MS PGothic" w:hAnsi="Corbel"/>
          <w:bCs/>
          <w:sz w:val="40"/>
          <w:szCs w:val="40"/>
          <w:lang w:val="en-US"/>
        </w:rPr>
        <w:t xml:space="preserve">– </w:t>
      </w:r>
      <w:r w:rsidR="00A24AA4" w:rsidRPr="003C08EB">
        <w:rPr>
          <w:rFonts w:ascii="Corbel" w:eastAsia="MS PGothic" w:hAnsi="Corbel"/>
          <w:bCs/>
          <w:sz w:val="40"/>
          <w:szCs w:val="40"/>
          <w:lang w:val="en-US"/>
        </w:rPr>
        <w:t>Title</w:t>
      </w:r>
    </w:p>
    <w:p w:rsidR="0013329E" w:rsidRPr="00C36CCE" w:rsidRDefault="0013329E" w:rsidP="00F665E4">
      <w:pPr>
        <w:rPr>
          <w:rFonts w:ascii="Corbel" w:hAnsi="Corbel"/>
          <w:lang w:val="en-US"/>
        </w:rPr>
      </w:pPr>
    </w:p>
    <w:p w:rsidR="009C7FB2" w:rsidRDefault="00FD534F" w:rsidP="009C7FB2">
      <w:pPr>
        <w:jc w:val="left"/>
        <w:rPr>
          <w:rFonts w:ascii="Corbel" w:hAnsi="Corbel"/>
          <w:sz w:val="28"/>
          <w:szCs w:val="28"/>
          <w:lang w:val="en-US"/>
        </w:rPr>
      </w:pPr>
      <w:r w:rsidRPr="00C36CCE">
        <w:rPr>
          <w:rFonts w:ascii="Corbel" w:hAnsi="Corbel"/>
          <w:sz w:val="28"/>
          <w:szCs w:val="28"/>
          <w:lang w:val="en-US"/>
        </w:rPr>
        <w:t xml:space="preserve">Writing guidelines for </w:t>
      </w:r>
      <w:r w:rsidR="00CE310E">
        <w:rPr>
          <w:rFonts w:ascii="Corbel" w:hAnsi="Corbel"/>
          <w:sz w:val="28"/>
          <w:szCs w:val="28"/>
          <w:lang w:val="en-US"/>
        </w:rPr>
        <w:t>full papers</w:t>
      </w:r>
      <w:r w:rsidR="00732FEC" w:rsidRPr="00C36CCE">
        <w:rPr>
          <w:rFonts w:ascii="Corbel" w:hAnsi="Corbel"/>
          <w:sz w:val="28"/>
          <w:szCs w:val="28"/>
          <w:lang w:val="en-US"/>
        </w:rPr>
        <w:t xml:space="preserve"> – </w:t>
      </w:r>
      <w:r w:rsidR="00086085">
        <w:rPr>
          <w:rFonts w:ascii="Corbel" w:hAnsi="Corbel"/>
          <w:sz w:val="28"/>
          <w:szCs w:val="28"/>
          <w:lang w:val="en-US"/>
        </w:rPr>
        <w:t>S</w:t>
      </w:r>
      <w:r w:rsidR="00A24AA4" w:rsidRPr="00C36CCE">
        <w:rPr>
          <w:rFonts w:ascii="Corbel" w:hAnsi="Corbel"/>
          <w:sz w:val="28"/>
          <w:szCs w:val="28"/>
          <w:lang w:val="en-US"/>
        </w:rPr>
        <w:t>ubtitle</w:t>
      </w:r>
    </w:p>
    <w:p w:rsidR="009C7FB2" w:rsidRDefault="009C7FB2" w:rsidP="009C7FB2">
      <w:pPr>
        <w:jc w:val="left"/>
        <w:rPr>
          <w:rFonts w:ascii="Corbel" w:hAnsi="Corbel"/>
          <w:sz w:val="28"/>
          <w:szCs w:val="28"/>
          <w:lang w:val="en-US"/>
        </w:rPr>
      </w:pPr>
    </w:p>
    <w:p w:rsidR="008D3DAA" w:rsidRPr="008D3DAA" w:rsidRDefault="008D3DAA" w:rsidP="008D3DAA">
      <w:pPr>
        <w:jc w:val="left"/>
        <w:rPr>
          <w:sz w:val="24"/>
          <w:lang w:val="en-US"/>
        </w:rPr>
      </w:pPr>
      <w:r>
        <w:rPr>
          <w:sz w:val="24"/>
          <w:lang w:val="en-US"/>
        </w:rPr>
        <w:t>No identifiers in the</w:t>
      </w:r>
      <w:r w:rsidR="00527990">
        <w:rPr>
          <w:sz w:val="24"/>
          <w:lang w:val="en-US"/>
        </w:rPr>
        <w:t xml:space="preserve"> manuscript</w:t>
      </w:r>
      <w:r>
        <w:rPr>
          <w:sz w:val="24"/>
          <w:lang w:val="en-US"/>
        </w:rPr>
        <w:t xml:space="preserve"> before finishing the double-blind review process </w:t>
      </w:r>
    </w:p>
    <w:p w:rsidR="003C381F" w:rsidRPr="00B905BF" w:rsidRDefault="003C381F" w:rsidP="003E4441">
      <w:pPr>
        <w:rPr>
          <w:sz w:val="24"/>
          <w:lang w:val="en-US"/>
        </w:rPr>
      </w:pPr>
      <w:r w:rsidRPr="008D3DAA">
        <w:rPr>
          <w:b/>
          <w:sz w:val="24"/>
          <w:lang w:val="en-US"/>
        </w:rPr>
        <w:t xml:space="preserve">Author </w:t>
      </w:r>
      <w:r w:rsidR="008D3DAA" w:rsidRPr="008D3DAA">
        <w:rPr>
          <w:b/>
          <w:sz w:val="24"/>
          <w:lang w:val="en-US"/>
        </w:rPr>
        <w:t xml:space="preserve">1 </w:t>
      </w:r>
      <w:r w:rsidRPr="008D3DAA">
        <w:rPr>
          <w:b/>
          <w:sz w:val="24"/>
          <w:lang w:val="en-US"/>
        </w:rPr>
        <w:t>Affiliation</w:t>
      </w:r>
      <w:r w:rsidR="008A7FAF" w:rsidRPr="008D3DAA">
        <w:rPr>
          <w:b/>
          <w:sz w:val="24"/>
          <w:lang w:val="en-US"/>
        </w:rPr>
        <w:t xml:space="preserve"> </w:t>
      </w:r>
      <w:r w:rsidR="00B905BF" w:rsidRPr="008D3DAA">
        <w:rPr>
          <w:b/>
          <w:sz w:val="24"/>
          <w:lang w:val="en-US"/>
        </w:rPr>
        <w:t xml:space="preserve">/ </w:t>
      </w:r>
      <w:r w:rsidRPr="008D3DAA">
        <w:rPr>
          <w:b/>
          <w:sz w:val="24"/>
          <w:lang w:val="en-US"/>
        </w:rPr>
        <w:t>Author 1 Email</w:t>
      </w:r>
    </w:p>
    <w:p w:rsidR="003C381F" w:rsidRPr="00B905BF" w:rsidRDefault="003C381F" w:rsidP="003E4441">
      <w:pPr>
        <w:rPr>
          <w:sz w:val="24"/>
          <w:lang w:val="en-US"/>
        </w:rPr>
      </w:pPr>
    </w:p>
    <w:p w:rsidR="00B905BF" w:rsidRPr="008D3DAA" w:rsidRDefault="008D3DAA" w:rsidP="008D3DAA">
      <w:pPr>
        <w:jc w:val="left"/>
        <w:rPr>
          <w:b/>
          <w:sz w:val="24"/>
          <w:lang w:val="en-US"/>
        </w:rPr>
      </w:pPr>
      <w:r w:rsidRPr="008D3DAA">
        <w:rPr>
          <w:b/>
          <w:sz w:val="24"/>
          <w:lang w:val="en-US"/>
        </w:rPr>
        <w:t>Author 2 Affiliation</w:t>
      </w:r>
      <w:r>
        <w:rPr>
          <w:sz w:val="24"/>
          <w:lang w:val="en-US"/>
        </w:rPr>
        <w:t xml:space="preserve"> </w:t>
      </w:r>
      <w:r w:rsidR="00B905BF">
        <w:rPr>
          <w:b/>
          <w:sz w:val="24"/>
          <w:lang w:val="en-US"/>
        </w:rPr>
        <w:t>/ Author 2</w:t>
      </w:r>
      <w:r>
        <w:rPr>
          <w:b/>
          <w:sz w:val="24"/>
          <w:lang w:val="en-US"/>
        </w:rPr>
        <w:t xml:space="preserve"> </w:t>
      </w:r>
      <w:r w:rsidR="00B905BF" w:rsidRPr="008D3DAA">
        <w:rPr>
          <w:b/>
          <w:sz w:val="24"/>
          <w:lang w:val="en-US"/>
        </w:rPr>
        <w:t>Email</w:t>
      </w:r>
    </w:p>
    <w:p w:rsidR="006B4AF6" w:rsidRPr="00B905BF" w:rsidRDefault="006B4AF6" w:rsidP="00A95504">
      <w:pPr>
        <w:jc w:val="left"/>
        <w:rPr>
          <w:sz w:val="24"/>
          <w:lang w:val="en-US"/>
        </w:rPr>
      </w:pPr>
    </w:p>
    <w:p w:rsidR="00A95504" w:rsidRDefault="00A95504" w:rsidP="00A95504">
      <w:pPr>
        <w:jc w:val="left"/>
        <w:rPr>
          <w:sz w:val="24"/>
          <w:lang w:val="en-US"/>
        </w:rPr>
      </w:pPr>
    </w:p>
    <w:p w:rsidR="009C7FB2" w:rsidRPr="00C36CCE" w:rsidRDefault="009C7FB2" w:rsidP="00A95504">
      <w:pPr>
        <w:jc w:val="left"/>
        <w:rPr>
          <w:sz w:val="24"/>
          <w:lang w:val="en-US"/>
        </w:rPr>
      </w:pPr>
    </w:p>
    <w:p w:rsidR="003C381F" w:rsidRPr="00C36CCE" w:rsidRDefault="003C381F" w:rsidP="000620EA">
      <w:pPr>
        <w:pStyle w:val="Otsikko2"/>
        <w:rPr>
          <w:lang w:val="en-US"/>
        </w:rPr>
      </w:pPr>
      <w:r w:rsidRPr="00C36CCE">
        <w:rPr>
          <w:lang w:val="en-US"/>
        </w:rPr>
        <w:t>Abstract</w:t>
      </w:r>
    </w:p>
    <w:p w:rsidR="006D147C" w:rsidRDefault="00052603" w:rsidP="000620EA">
      <w:pPr>
        <w:rPr>
          <w:lang w:val="en-US"/>
        </w:rPr>
      </w:pPr>
      <w:r>
        <w:rPr>
          <w:lang w:val="en-US"/>
        </w:rPr>
        <w:t>T</w:t>
      </w:r>
      <w:r w:rsidR="00FD534F" w:rsidRPr="00C36CCE">
        <w:rPr>
          <w:lang w:val="en-US"/>
        </w:rPr>
        <w:t xml:space="preserve">his template </w:t>
      </w:r>
      <w:r>
        <w:rPr>
          <w:lang w:val="en-US"/>
        </w:rPr>
        <w:t xml:space="preserve">is a guide to help you to prepare </w:t>
      </w:r>
      <w:r w:rsidR="00586BB0">
        <w:rPr>
          <w:lang w:val="en-US"/>
        </w:rPr>
        <w:t>a manuscript</w:t>
      </w:r>
      <w:r>
        <w:rPr>
          <w:lang w:val="en-US"/>
        </w:rPr>
        <w:t xml:space="preserve"> in a uniform style for </w:t>
      </w:r>
      <w:r w:rsidR="008140CB">
        <w:rPr>
          <w:lang w:val="en-US"/>
        </w:rPr>
        <w:t xml:space="preserve">ATUT2020 proceedings that will be published in the </w:t>
      </w:r>
      <w:r w:rsidR="00B8652B">
        <w:rPr>
          <w:lang w:val="en-US"/>
        </w:rPr>
        <w:t>online</w:t>
      </w:r>
      <w:r w:rsidR="00A2414B">
        <w:rPr>
          <w:lang w:val="en-US"/>
        </w:rPr>
        <w:t xml:space="preserve"> journal </w:t>
      </w:r>
      <w:r w:rsidRPr="00052603">
        <w:rPr>
          <w:i/>
          <w:lang w:val="en-US"/>
        </w:rPr>
        <w:t>Architectural Research in Finland</w:t>
      </w:r>
      <w:r w:rsidR="007C01B4">
        <w:rPr>
          <w:i/>
          <w:lang w:val="en-US"/>
        </w:rPr>
        <w:t xml:space="preserve"> </w:t>
      </w:r>
      <w:hyperlink r:id="rId9" w:history="1">
        <w:r w:rsidR="009806BA" w:rsidRPr="0049706E">
          <w:rPr>
            <w:rStyle w:val="Hyperlinkki"/>
            <w:lang w:val="en-US"/>
          </w:rPr>
          <w:t>https://journal.fi/architecturalresearchfinland/ about</w:t>
        </w:r>
      </w:hyperlink>
      <w:r>
        <w:rPr>
          <w:lang w:val="en-US"/>
        </w:rPr>
        <w:t xml:space="preserve">. </w:t>
      </w:r>
      <w:r w:rsidR="00C879E0">
        <w:rPr>
          <w:lang w:val="en-US"/>
        </w:rPr>
        <w:t>The m</w:t>
      </w:r>
      <w:r w:rsidR="00527990">
        <w:rPr>
          <w:lang w:val="en-US"/>
        </w:rPr>
        <w:t>anuscript</w:t>
      </w:r>
      <w:r w:rsidR="006D147C" w:rsidRPr="00C36CCE">
        <w:rPr>
          <w:lang w:val="en-US"/>
        </w:rPr>
        <w:t xml:space="preserve"> should contain an abstract with a maximu</w:t>
      </w:r>
      <w:r w:rsidR="00527990">
        <w:rPr>
          <w:lang w:val="en-US"/>
        </w:rPr>
        <w:t>m length of 500 words. A</w:t>
      </w:r>
      <w:r w:rsidR="00C879E0">
        <w:rPr>
          <w:lang w:val="en-US"/>
        </w:rPr>
        <w:t>n a</w:t>
      </w:r>
      <w:r w:rsidR="00527990">
        <w:rPr>
          <w:lang w:val="en-US"/>
        </w:rPr>
        <w:t>bstract</w:t>
      </w:r>
      <w:r w:rsidR="006D147C" w:rsidRPr="00C36CCE">
        <w:rPr>
          <w:lang w:val="en-US"/>
        </w:rPr>
        <w:t xml:space="preserve"> should function as an independent description of the</w:t>
      </w:r>
      <w:r w:rsidR="00CE310E">
        <w:rPr>
          <w:lang w:val="en-US"/>
        </w:rPr>
        <w:t xml:space="preserve"> manuscript</w:t>
      </w:r>
      <w:r w:rsidR="00C879E0">
        <w:rPr>
          <w:lang w:val="en-US"/>
        </w:rPr>
        <w:t xml:space="preserve"> and you should refer to it as a paper or article (instead of a presentation)</w:t>
      </w:r>
      <w:r w:rsidR="006D147C" w:rsidRPr="00C36CCE">
        <w:rPr>
          <w:lang w:val="en-US"/>
        </w:rPr>
        <w:t>. Please, note that organizers will publish the abstracts in the Book of Abstracts, which will be available</w:t>
      </w:r>
      <w:r w:rsidR="00141BA3">
        <w:rPr>
          <w:lang w:val="en-US"/>
        </w:rPr>
        <w:t xml:space="preserve"> (but not publicly downloadable)</w:t>
      </w:r>
      <w:r w:rsidR="006D147C" w:rsidRPr="00C36CCE">
        <w:rPr>
          <w:lang w:val="en-US"/>
        </w:rPr>
        <w:t xml:space="preserve"> at the</w:t>
      </w:r>
      <w:r w:rsidR="00141BA3">
        <w:rPr>
          <w:lang w:val="en-US"/>
        </w:rPr>
        <w:t xml:space="preserve"> symposium</w:t>
      </w:r>
      <w:r w:rsidR="006D147C" w:rsidRPr="00C36CCE">
        <w:rPr>
          <w:lang w:val="en-US"/>
        </w:rPr>
        <w:t>.</w:t>
      </w:r>
      <w:r w:rsidR="00141BA3">
        <w:rPr>
          <w:lang w:val="en-US"/>
        </w:rPr>
        <w:t xml:space="preserve"> </w:t>
      </w:r>
    </w:p>
    <w:p w:rsidR="00BE0901" w:rsidRPr="00BE0901" w:rsidRDefault="00BE0901" w:rsidP="00BE0901">
      <w:pPr>
        <w:rPr>
          <w:lang w:val="en-US"/>
        </w:rPr>
      </w:pPr>
    </w:p>
    <w:p w:rsidR="00BE0901" w:rsidRDefault="00BE0901" w:rsidP="00BE0901">
      <w:pPr>
        <w:rPr>
          <w:lang w:val="en-US"/>
        </w:rPr>
      </w:pPr>
      <w:r w:rsidRPr="00BE0901">
        <w:rPr>
          <w:b/>
          <w:lang w:val="en-US"/>
        </w:rPr>
        <w:t>Keywords:</w:t>
      </w:r>
      <w:r w:rsidR="00B905BF">
        <w:rPr>
          <w:lang w:val="en-US"/>
        </w:rPr>
        <w:t xml:space="preserve"> keyword, keyword</w:t>
      </w:r>
      <w:r w:rsidRPr="00BE0901">
        <w:rPr>
          <w:lang w:val="en-US"/>
        </w:rPr>
        <w:t>, etc.</w:t>
      </w:r>
    </w:p>
    <w:p w:rsidR="00C37103" w:rsidRPr="001474FF" w:rsidRDefault="00C37103" w:rsidP="000620EA">
      <w:pPr>
        <w:rPr>
          <w:lang w:val="en-US"/>
        </w:rPr>
      </w:pPr>
    </w:p>
    <w:p w:rsidR="003C381F" w:rsidRPr="00C36CCE" w:rsidRDefault="003E4441" w:rsidP="00E92BB7">
      <w:pPr>
        <w:pStyle w:val="Otsikko2"/>
        <w:rPr>
          <w:sz w:val="18"/>
          <w:lang w:val="en-US"/>
        </w:rPr>
      </w:pPr>
      <w:r w:rsidRPr="00C36CCE">
        <w:rPr>
          <w:lang w:val="en-US"/>
        </w:rPr>
        <w:t>Introduction</w:t>
      </w:r>
      <w:r w:rsidR="00FC0E77" w:rsidRPr="00C36CCE">
        <w:rPr>
          <w:lang w:val="en-US"/>
        </w:rPr>
        <w:t xml:space="preserve"> </w:t>
      </w:r>
    </w:p>
    <w:p w:rsidR="00E7595F" w:rsidRPr="00031185" w:rsidRDefault="0034367D" w:rsidP="00CC001D">
      <w:pPr>
        <w:rPr>
          <w:noProof/>
          <w:lang w:val="en-US" w:eastAsia="fi-FI"/>
        </w:rPr>
      </w:pPr>
      <w:r>
        <w:rPr>
          <w:noProof/>
          <w:lang w:eastAsia="fi-FI"/>
        </w:rPr>
        <w:pict>
          <v:shapetype id="_x0000_t202" coordsize="21600,21600" o:spt="202" path="m,l,21600r21600,l21600,xe">
            <v:stroke joinstyle="miter"/>
            <v:path gradientshapeok="t" o:connecttype="rect"/>
          </v:shapetype>
          <v:shape id="Text Box 2" o:spid="_x0000_s1026" type="#_x0000_t202" style="position:absolute;left:0;text-align:left;margin-left:-170.25pt;margin-top:57.95pt;width:141.6pt;height:217.2pt;z-index:-251660288;visibility:visible;mso-width-percent:400;mso-height-percent:200;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" stroked="f">
            <v:textbox style="mso-fit-shape-to-text:t">
              <w:txbxContent>
                <w:p w:rsidR="00EF7652" w:rsidRPr="00E54B0A" w:rsidRDefault="00EF7652" w:rsidP="00E54B0A">
                  <w:pPr>
                    <w:jc w:val="left"/>
                    <w:rPr>
                      <w:i/>
                      <w:sz w:val="28"/>
                      <w:szCs w:val="28"/>
                      <w:lang w:val="en-US"/>
                    </w:rPr>
                  </w:pPr>
                  <w:r>
                    <w:rPr>
                      <w:i/>
                      <w:sz w:val="28"/>
                      <w:szCs w:val="28"/>
                      <w:lang w:val="en-US"/>
                    </w:rPr>
                    <w:t>Type a quote from your manuscript or the summary of an interesting point. You can position the text box anywhere in the document in the left margin area. Use the Drawing Tools tabs to change the formatting of the pull quote text box.</w:t>
                  </w:r>
                </w:p>
              </w:txbxContent>
            </v:textbox>
            <w10:wrap type="topAndBottom"/>
          </v:shape>
        </w:pict>
      </w:r>
      <w:r w:rsidR="00586BB0">
        <w:rPr>
          <w:noProof/>
          <w:lang w:val="en-US" w:eastAsia="fi-FI"/>
        </w:rPr>
        <w:t>F</w:t>
      </w:r>
      <w:r w:rsidR="00871BB9">
        <w:rPr>
          <w:noProof/>
          <w:lang w:val="en-US" w:eastAsia="fi-FI"/>
        </w:rPr>
        <w:t xml:space="preserve">ull </w:t>
      </w:r>
      <w:r w:rsidR="00586BB0">
        <w:rPr>
          <w:noProof/>
          <w:lang w:val="en-US" w:eastAsia="fi-FI"/>
        </w:rPr>
        <w:t xml:space="preserve">papers </w:t>
      </w:r>
      <w:r w:rsidR="00871BB9">
        <w:rPr>
          <w:noProof/>
          <w:lang w:val="en-US" w:eastAsia="fi-FI"/>
        </w:rPr>
        <w:t>(6000–8</w:t>
      </w:r>
      <w:r w:rsidR="008933C8" w:rsidRPr="008933C8">
        <w:rPr>
          <w:noProof/>
          <w:lang w:val="en-US" w:eastAsia="fi-FI"/>
        </w:rPr>
        <w:t xml:space="preserve">000 words without references) </w:t>
      </w:r>
      <w:r w:rsidR="00586BB0">
        <w:rPr>
          <w:noProof/>
          <w:lang w:val="en-US" w:eastAsia="fi-FI"/>
        </w:rPr>
        <w:t xml:space="preserve">for ATUT2020 (symposium Day 2) </w:t>
      </w:r>
      <w:r w:rsidR="00527990">
        <w:rPr>
          <w:noProof/>
          <w:lang w:val="en-US" w:eastAsia="fi-FI"/>
        </w:rPr>
        <w:t>will</w:t>
      </w:r>
      <w:r w:rsidR="008933C8" w:rsidRPr="008933C8">
        <w:rPr>
          <w:noProof/>
          <w:lang w:val="en-US" w:eastAsia="fi-FI"/>
        </w:rPr>
        <w:t xml:space="preserve"> be s</w:t>
      </w:r>
      <w:r w:rsidR="00031185">
        <w:rPr>
          <w:noProof/>
          <w:lang w:val="en-US" w:eastAsia="fi-FI"/>
        </w:rPr>
        <w:t xml:space="preserve">ubmitted </w:t>
      </w:r>
      <w:r w:rsidR="00586BB0">
        <w:rPr>
          <w:noProof/>
          <w:lang w:val="en-US" w:eastAsia="fi-FI"/>
        </w:rPr>
        <w:t xml:space="preserve">to </w:t>
      </w:r>
      <w:hyperlink r:id="rId10" w:history="1">
        <w:r w:rsidR="00586BB0" w:rsidRPr="0049706E">
          <w:rPr>
            <w:rStyle w:val="Hyperlinkki"/>
            <w:noProof/>
            <w:lang w:val="en-US" w:eastAsia="fi-FI"/>
          </w:rPr>
          <w:t>atut.oulu@gmail.com</w:t>
        </w:r>
      </w:hyperlink>
      <w:r w:rsidR="00586BB0">
        <w:rPr>
          <w:noProof/>
          <w:lang w:val="en-US" w:eastAsia="fi-FI"/>
        </w:rPr>
        <w:t xml:space="preserve"> </w:t>
      </w:r>
      <w:r w:rsidR="00031185">
        <w:rPr>
          <w:noProof/>
          <w:lang w:val="en-US" w:eastAsia="fi-FI"/>
        </w:rPr>
        <w:t>in Word</w:t>
      </w:r>
      <w:r w:rsidR="00817BB1">
        <w:rPr>
          <w:noProof/>
          <w:lang w:val="en-US" w:eastAsia="fi-FI"/>
        </w:rPr>
        <w:t xml:space="preserve"> format using this</w:t>
      </w:r>
      <w:r w:rsidR="008933C8" w:rsidRPr="008933C8">
        <w:rPr>
          <w:noProof/>
          <w:lang w:val="en-US" w:eastAsia="fi-FI"/>
        </w:rPr>
        <w:t xml:space="preserve"> template for layout and fonts. </w:t>
      </w:r>
      <w:r w:rsidR="00586BB0">
        <w:rPr>
          <w:noProof/>
          <w:lang w:val="en-US" w:eastAsia="fi-FI"/>
        </w:rPr>
        <w:t xml:space="preserve">After the symposium, the manuscript will be elaborated further by utilizing the received feedback and re-submitted to </w:t>
      </w:r>
      <w:hyperlink r:id="rId11" w:history="1">
        <w:r w:rsidR="00586BB0" w:rsidRPr="0049706E">
          <w:rPr>
            <w:rStyle w:val="Hyperlinkki"/>
            <w:noProof/>
            <w:lang w:val="en-US" w:eastAsia="fi-FI"/>
          </w:rPr>
          <w:t>atut.oulu@gmail.com</w:t>
        </w:r>
      </w:hyperlink>
      <w:r w:rsidR="00586BB0">
        <w:rPr>
          <w:noProof/>
          <w:lang w:val="en-US" w:eastAsia="fi-FI"/>
        </w:rPr>
        <w:t xml:space="preserve"> </w:t>
      </w:r>
      <w:r w:rsidR="00C23E62">
        <w:rPr>
          <w:noProof/>
          <w:lang w:val="en-US" w:eastAsia="fi-FI"/>
        </w:rPr>
        <w:t>for double-</w:t>
      </w:r>
      <w:r w:rsidR="00586BB0">
        <w:rPr>
          <w:noProof/>
          <w:lang w:val="en-US" w:eastAsia="fi-FI"/>
        </w:rPr>
        <w:t xml:space="preserve">blind review process. </w:t>
      </w:r>
      <w:r w:rsidR="00586BB0" w:rsidRPr="008933C8">
        <w:rPr>
          <w:noProof/>
          <w:lang w:val="en-US" w:eastAsia="fi-FI"/>
        </w:rPr>
        <w:t xml:space="preserve">Submissions must be original and must not have been submitted for publication elsewhere. </w:t>
      </w:r>
      <w:r w:rsidR="008933C8" w:rsidRPr="008933C8">
        <w:rPr>
          <w:noProof/>
          <w:lang w:val="en-US" w:eastAsia="fi-FI"/>
        </w:rPr>
        <w:t xml:space="preserve">Each </w:t>
      </w:r>
      <w:r w:rsidR="00031185">
        <w:rPr>
          <w:noProof/>
          <w:lang w:val="en-US" w:eastAsia="fi-FI"/>
        </w:rPr>
        <w:t xml:space="preserve">manuscript </w:t>
      </w:r>
      <w:r w:rsidR="008933C8" w:rsidRPr="008933C8">
        <w:rPr>
          <w:noProof/>
          <w:lang w:val="en-US" w:eastAsia="fi-FI"/>
        </w:rPr>
        <w:t>will be reviewed by two referees under a double-</w:t>
      </w:r>
      <w:r w:rsidR="00C23E62">
        <w:rPr>
          <w:noProof/>
          <w:lang w:val="en-US" w:eastAsia="fi-FI"/>
        </w:rPr>
        <w:t xml:space="preserve">blind </w:t>
      </w:r>
      <w:r w:rsidR="008933C8" w:rsidRPr="008933C8">
        <w:rPr>
          <w:noProof/>
          <w:lang w:val="en-US" w:eastAsia="fi-FI"/>
        </w:rPr>
        <w:t xml:space="preserve">review process where the authors and the reviewers are kept anonymous. In order to ensure anonymity, the authors must remove their names and affiliations from the front page </w:t>
      </w:r>
      <w:r w:rsidR="00817BB1">
        <w:rPr>
          <w:noProof/>
          <w:lang w:val="en-US" w:eastAsia="fi-FI"/>
        </w:rPr>
        <w:t>of template</w:t>
      </w:r>
      <w:r w:rsidR="00527990">
        <w:rPr>
          <w:noProof/>
          <w:lang w:val="en-US" w:eastAsia="fi-FI"/>
        </w:rPr>
        <w:t>, file’s meta information</w:t>
      </w:r>
      <w:r w:rsidR="00817BB1">
        <w:rPr>
          <w:noProof/>
          <w:lang w:val="en-US" w:eastAsia="fi-FI"/>
        </w:rPr>
        <w:t xml:space="preserve"> </w:t>
      </w:r>
      <w:r w:rsidR="008933C8" w:rsidRPr="008933C8">
        <w:rPr>
          <w:noProof/>
          <w:lang w:val="en-US" w:eastAsia="fi-FI"/>
        </w:rPr>
        <w:t>and refer to their own previous work in third person</w:t>
      </w:r>
      <w:r w:rsidR="00031185">
        <w:rPr>
          <w:noProof/>
          <w:lang w:val="en-US" w:eastAsia="fi-FI"/>
        </w:rPr>
        <w:t>. Please title the Word</w:t>
      </w:r>
      <w:r w:rsidR="008933C8" w:rsidRPr="008933C8">
        <w:rPr>
          <w:noProof/>
          <w:lang w:val="en-US" w:eastAsia="fi-FI"/>
        </w:rPr>
        <w:t xml:space="preserve"> document “Fullpaper_Authorsurname” (names will be removed b</w:t>
      </w:r>
      <w:r w:rsidR="00052603">
        <w:rPr>
          <w:noProof/>
          <w:lang w:val="en-US" w:eastAsia="fi-FI"/>
        </w:rPr>
        <w:t>efore forwarding</w:t>
      </w:r>
      <w:r w:rsidR="00CA0DEE">
        <w:rPr>
          <w:noProof/>
          <w:lang w:val="en-US" w:eastAsia="fi-FI"/>
        </w:rPr>
        <w:t xml:space="preserve"> the file</w:t>
      </w:r>
      <w:r w:rsidR="00052603">
        <w:rPr>
          <w:noProof/>
          <w:lang w:val="en-US" w:eastAsia="fi-FI"/>
        </w:rPr>
        <w:t xml:space="preserve"> to reviewers). </w:t>
      </w:r>
      <w:r w:rsidR="00031185">
        <w:rPr>
          <w:noProof/>
          <w:lang w:val="en-US" w:eastAsia="fi-FI"/>
        </w:rPr>
        <w:t xml:space="preserve">The </w:t>
      </w:r>
      <w:r w:rsidR="00577EBB">
        <w:rPr>
          <w:noProof/>
          <w:lang w:val="en-US" w:eastAsia="fi-FI"/>
        </w:rPr>
        <w:t>manuscript language is English.</w:t>
      </w:r>
    </w:p>
    <w:p w:rsidR="00353FB5" w:rsidRPr="00C36CCE" w:rsidRDefault="00353FB5" w:rsidP="00CC001D">
      <w:pPr>
        <w:rPr>
          <w:lang w:val="en-US"/>
        </w:rPr>
      </w:pPr>
    </w:p>
    <w:p w:rsidR="0050491A" w:rsidRPr="0014366D" w:rsidRDefault="0050491A" w:rsidP="0050491A">
      <w:pPr>
        <w:pStyle w:val="Otsikko2"/>
        <w:rPr>
          <w:b w:val="0"/>
          <w:lang w:val="en-US"/>
        </w:rPr>
      </w:pPr>
      <w:r>
        <w:rPr>
          <w:lang w:val="en-US"/>
        </w:rPr>
        <w:t>Sections, r</w:t>
      </w:r>
      <w:r w:rsidRPr="00C36CCE">
        <w:rPr>
          <w:lang w:val="en-US"/>
        </w:rPr>
        <w:t>eferences and citations</w:t>
      </w:r>
      <w:r>
        <w:rPr>
          <w:lang w:val="en-US"/>
        </w:rPr>
        <w:t xml:space="preserve"> (Heading 2)</w:t>
      </w:r>
    </w:p>
    <w:p w:rsidR="0050491A" w:rsidRPr="00C36CCE" w:rsidRDefault="0050491A" w:rsidP="0050491A">
      <w:pPr>
        <w:rPr>
          <w:lang w:val="en-US"/>
        </w:rPr>
      </w:pPr>
      <w:r w:rsidRPr="00C36CCE">
        <w:rPr>
          <w:lang w:val="en-US"/>
        </w:rPr>
        <w:t xml:space="preserve">This format is to be used for submissions that are published in </w:t>
      </w:r>
      <w:r w:rsidR="00755ECB">
        <w:rPr>
          <w:lang w:val="en-US"/>
        </w:rPr>
        <w:t>the</w:t>
      </w:r>
      <w:r w:rsidR="008140CB">
        <w:rPr>
          <w:lang w:val="en-US"/>
        </w:rPr>
        <w:t xml:space="preserve"> forthcoming on</w:t>
      </w:r>
      <w:r w:rsidR="00755ECB" w:rsidRPr="00755ECB">
        <w:rPr>
          <w:lang w:val="en-US"/>
        </w:rPr>
        <w:t>line journal</w:t>
      </w:r>
      <w:r w:rsidRPr="00C36CCE">
        <w:rPr>
          <w:lang w:val="en-US"/>
        </w:rPr>
        <w:t>. The body text is in single-column layout.</w:t>
      </w:r>
    </w:p>
    <w:p w:rsidR="0050491A" w:rsidRPr="00C36CCE" w:rsidRDefault="0050491A" w:rsidP="0050491A">
      <w:pPr>
        <w:pStyle w:val="Otsikko3"/>
        <w:rPr>
          <w:lang w:val="en-US"/>
        </w:rPr>
      </w:pPr>
      <w:r w:rsidRPr="00C36CCE">
        <w:rPr>
          <w:lang w:val="en-US"/>
        </w:rPr>
        <w:t>Sections, subsections and sub-subsections (Heading 3)</w:t>
      </w:r>
    </w:p>
    <w:p w:rsidR="0050491A" w:rsidRPr="00C36CCE" w:rsidRDefault="0050491A" w:rsidP="0050491A">
      <w:pPr>
        <w:rPr>
          <w:lang w:val="en-US"/>
        </w:rPr>
      </w:pPr>
      <w:r>
        <w:rPr>
          <w:lang w:val="en-US"/>
        </w:rPr>
        <w:t>S</w:t>
      </w:r>
      <w:r w:rsidRPr="00C36CCE">
        <w:rPr>
          <w:lang w:val="en-US"/>
        </w:rPr>
        <w:t>ections can include titles such as Introduction, Methods, Results, Conclusions and Acknowledgements (use Heading 2). Also, you can divide your text into subsections (use Heading 3 for title) or sub-subsections (use Heading 4 for title).</w:t>
      </w:r>
    </w:p>
    <w:p w:rsidR="0050491A" w:rsidRPr="00C36CCE" w:rsidRDefault="0050491A" w:rsidP="0050491A">
      <w:pPr>
        <w:pStyle w:val="Otsikko4"/>
      </w:pPr>
      <w:r w:rsidRPr="00C36CCE">
        <w:lastRenderedPageBreak/>
        <w:t>Fonts (Heading 4)</w:t>
      </w:r>
    </w:p>
    <w:p w:rsidR="0050491A" w:rsidRPr="00C36CCE" w:rsidRDefault="0050491A" w:rsidP="0050491A">
      <w:pPr>
        <w:rPr>
          <w:lang w:val="en-US"/>
        </w:rPr>
      </w:pPr>
      <w:r w:rsidRPr="00C36CCE">
        <w:rPr>
          <w:lang w:val="en-US"/>
        </w:rPr>
        <w:t>Please use a 10-point Arial font for body text. Sections titles are (Heading 2) are 14-point Arial font in bold, subsections titles (Heading 3) 10-point Arial in bold and sub-subsection titles (Heading 4) 10-point Arial in italics.</w:t>
      </w:r>
    </w:p>
    <w:p w:rsidR="008933C8" w:rsidRPr="00C36CCE" w:rsidRDefault="00233AB3" w:rsidP="00CC001D">
      <w:pPr>
        <w:rPr>
          <w:lang w:val="en-US"/>
        </w:rPr>
      </w:pPr>
      <w:r>
        <w:rPr>
          <w:noProof/>
          <w:lang w:eastAsia="fi-FI"/>
        </w:rPr>
        <w:drawing>
          <wp:anchor distT="0" distB="0" distL="114300" distR="114300" simplePos="0" relativeHeight="251654144" behindDoc="0" locked="0" layoutInCell="1" allowOverlap="1">
            <wp:simplePos x="0" y="0"/>
            <wp:positionH relativeFrom="column">
              <wp:posOffset>-2510790</wp:posOffset>
            </wp:positionH>
            <wp:positionV relativeFrom="paragraph">
              <wp:posOffset>170180</wp:posOffset>
            </wp:positionV>
            <wp:extent cx="7750810" cy="1714500"/>
            <wp:effectExtent l="19050" t="0" r="2540" b="0"/>
            <wp:wrapTopAndBottom/>
            <wp:docPr id="7" name="Picture 13" descr="cid:B5380C98-F9E8-4C79-B502-0388AE893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B5380C98-F9E8-4C79-B502-0388AE893E02"/>
                    <pic:cNvPicPr>
                      <a:picLocks noChangeAspect="1" noChangeArrowheads="1"/>
                    </pic:cNvPicPr>
                  </pic:nvPicPr>
                  <pic:blipFill>
                    <a:blip r:embed="rId12" r:link="rId1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50810" cy="1714500"/>
                    </a:xfrm>
                    <a:prstGeom prst="rect">
                      <a:avLst/>
                    </a:prstGeom>
                    <a:noFill/>
                    <a:ln>
                      <a:noFill/>
                    </a:ln>
                  </pic:spPr>
                </pic:pic>
              </a:graphicData>
            </a:graphic>
          </wp:anchor>
        </w:drawing>
      </w:r>
    </w:p>
    <w:p w:rsidR="00F61DE8" w:rsidRPr="00C36CCE" w:rsidRDefault="00F61DE8" w:rsidP="00A95504">
      <w:pPr>
        <w:pStyle w:val="Otsikko2"/>
        <w:rPr>
          <w:lang w:val="en-US"/>
        </w:rPr>
      </w:pPr>
    </w:p>
    <w:p w:rsidR="00E11195" w:rsidRPr="0050491A" w:rsidRDefault="0034367D" w:rsidP="005B128C">
      <w:pPr>
        <w:pStyle w:val="Otsikko3"/>
        <w:rPr>
          <w:szCs w:val="20"/>
          <w:lang w:val="en-US"/>
        </w:rPr>
      </w:pPr>
      <w:r w:rsidRPr="0034367D">
        <w:rPr>
          <w:noProof/>
          <w:lang w:eastAsia="fi-FI"/>
        </w:rPr>
        <w:pict>
          <v:shape id="_x0000_s1027" type="#_x0000_t202" style="position:absolute;left:0;text-align:left;margin-left:-161.7pt;margin-top:0;width:141.6pt;height:72.3pt;z-index:-251661312;visibility:visible;mso-width-percent:400;mso-height-percent:200;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" stroked="f">
            <v:textbox style="mso-fit-shape-to-text:t">
              <w:txbxContent>
                <w:p w:rsidR="00EF7652" w:rsidRPr="00DE541B" w:rsidRDefault="00EF7652" w:rsidP="00DE541B">
                  <w:pPr>
                    <w:rPr>
                      <w:sz w:val="16"/>
                      <w:szCs w:val="16"/>
                      <w:lang w:val="en-US"/>
                    </w:rPr>
                  </w:pPr>
                  <w:r w:rsidRPr="00DE541B">
                    <w:rPr>
                      <w:b/>
                      <w:sz w:val="16"/>
                      <w:szCs w:val="16"/>
                      <w:lang w:val="en-US"/>
                    </w:rPr>
                    <w:t>Figure 1. An example of figure placement and figure text positioning.</w:t>
                  </w:r>
                  <w:r w:rsidRPr="00DE541B">
                    <w:rPr>
                      <w:sz w:val="16"/>
                      <w:szCs w:val="16"/>
                      <w:lang w:val="en-US"/>
                    </w:rPr>
                    <w:t xml:space="preserve"> You can place figure text in a text box adjacent to figure in the left margin. </w:t>
                  </w:r>
                  <w:r>
                    <w:rPr>
                      <w:sz w:val="16"/>
                      <w:szCs w:val="16"/>
                      <w:lang w:val="en-US"/>
                    </w:rPr>
                    <w:t>Please use 8-point Arial font for figure text with bold font in its title.</w:t>
                  </w:r>
                </w:p>
              </w:txbxContent>
            </v:textbox>
            <w10:wrap type="topAndBottom"/>
          </v:shape>
        </w:pict>
      </w:r>
      <w:r w:rsidR="00E11195" w:rsidRPr="00223D79">
        <w:rPr>
          <w:lang w:val="en-US"/>
        </w:rPr>
        <w:t>References and citation</w:t>
      </w:r>
      <w:r w:rsidR="00E11195" w:rsidRPr="0050491A">
        <w:rPr>
          <w:szCs w:val="20"/>
          <w:lang w:val="en-US"/>
        </w:rPr>
        <w:t>s</w:t>
      </w:r>
    </w:p>
    <w:p w:rsidR="00D67BE7" w:rsidRPr="00C36CCE" w:rsidRDefault="00E576F0" w:rsidP="000A224A">
      <w:pPr>
        <w:rPr>
          <w:lang w:val="en-US"/>
        </w:rPr>
      </w:pPr>
      <w:r w:rsidRPr="00C36CCE">
        <w:rPr>
          <w:lang w:val="en-US"/>
        </w:rPr>
        <w:t>In-text citations should be written in parentheses in such a way that the name of the author is followed by the year of publication</w:t>
      </w:r>
      <w:r w:rsidRPr="00185B27">
        <w:rPr>
          <w:lang w:val="en-US"/>
        </w:rPr>
        <w:t xml:space="preserve"> </w:t>
      </w:r>
      <w:r w:rsidR="001729F4" w:rsidRPr="00185B27">
        <w:rPr>
          <w:lang w:val="en-US"/>
        </w:rPr>
        <w:t xml:space="preserve">(Cormack, 1994) </w:t>
      </w:r>
      <w:r w:rsidRPr="00185B27">
        <w:rPr>
          <w:lang w:val="en-US"/>
        </w:rPr>
        <w:t xml:space="preserve">and pages of the </w:t>
      </w:r>
      <w:r w:rsidR="001729F4" w:rsidRPr="00185B27">
        <w:rPr>
          <w:lang w:val="en-US"/>
        </w:rPr>
        <w:t>reference if needed (</w:t>
      </w:r>
      <w:r w:rsidR="0034719D" w:rsidRPr="00185B27">
        <w:rPr>
          <w:lang w:val="en-US"/>
        </w:rPr>
        <w:t>Cormack, 1994</w:t>
      </w:r>
      <w:r w:rsidR="001729F4" w:rsidRPr="00185B27">
        <w:rPr>
          <w:lang w:val="en-US"/>
        </w:rPr>
        <w:t>, p</w:t>
      </w:r>
      <w:r w:rsidR="0034719D" w:rsidRPr="00185B27">
        <w:rPr>
          <w:lang w:val="en-US"/>
        </w:rPr>
        <w:t>p</w:t>
      </w:r>
      <w:r w:rsidR="001729F4" w:rsidRPr="00185B27">
        <w:rPr>
          <w:lang w:val="en-US"/>
        </w:rPr>
        <w:t>. 124-125).</w:t>
      </w:r>
      <w:r w:rsidR="00223D79" w:rsidRPr="00185B27">
        <w:rPr>
          <w:lang w:val="en-US"/>
        </w:rPr>
        <w:t xml:space="preserve"> </w:t>
      </w:r>
      <w:r w:rsidR="001729F4" w:rsidRPr="00185B27">
        <w:rPr>
          <w:lang w:val="en-US"/>
        </w:rPr>
        <w:t>I</w:t>
      </w:r>
      <w:r w:rsidRPr="00185B27">
        <w:rPr>
          <w:lang w:val="en-US"/>
        </w:rPr>
        <w:t>f two or more references are published by the same author</w:t>
      </w:r>
      <w:r w:rsidR="001729F4" w:rsidRPr="00185B27">
        <w:rPr>
          <w:lang w:val="en-US"/>
        </w:rPr>
        <w:t xml:space="preserve">, they </w:t>
      </w:r>
      <w:r w:rsidR="00655063" w:rsidRPr="00185B27">
        <w:rPr>
          <w:lang w:val="en-US"/>
        </w:rPr>
        <w:t>should be sorted with a semicolon</w:t>
      </w:r>
      <w:r w:rsidR="001729F4" w:rsidRPr="00185B27">
        <w:rPr>
          <w:lang w:val="en-US"/>
        </w:rPr>
        <w:t xml:space="preserve"> (Patel, 1992; 1994). If two or more references are published by the same</w:t>
      </w:r>
      <w:bookmarkStart w:id="0" w:name="_GoBack"/>
      <w:bookmarkEnd w:id="0"/>
      <w:r w:rsidR="001729F4" w:rsidRPr="00185B27">
        <w:rPr>
          <w:lang w:val="en-US"/>
        </w:rPr>
        <w:t xml:space="preserve"> author </w:t>
      </w:r>
      <w:r w:rsidRPr="00185B27">
        <w:rPr>
          <w:lang w:val="en-US"/>
        </w:rPr>
        <w:t>on the same year, the publication should be sorted with</w:t>
      </w:r>
      <w:r w:rsidR="001729F4" w:rsidRPr="00185B27">
        <w:rPr>
          <w:lang w:val="en-US"/>
        </w:rPr>
        <w:t xml:space="preserve"> lower-case letters (</w:t>
      </w:r>
      <w:proofErr w:type="spellStart"/>
      <w:r w:rsidR="001729F4" w:rsidRPr="00185B27">
        <w:rPr>
          <w:lang w:val="en-US"/>
        </w:rPr>
        <w:t>Bloggs</w:t>
      </w:r>
      <w:proofErr w:type="spellEnd"/>
      <w:r w:rsidR="001729F4" w:rsidRPr="00185B27">
        <w:rPr>
          <w:lang w:val="en-US"/>
        </w:rPr>
        <w:t>, 1993a; 1993</w:t>
      </w:r>
      <w:r w:rsidR="00223D79" w:rsidRPr="00185B27">
        <w:rPr>
          <w:lang w:val="en-US"/>
        </w:rPr>
        <w:t xml:space="preserve">b). </w:t>
      </w:r>
      <w:r w:rsidR="005311D1" w:rsidRPr="00185B27">
        <w:rPr>
          <w:lang w:val="en-US"/>
        </w:rPr>
        <w:t xml:space="preserve"> </w:t>
      </w:r>
      <w:r w:rsidR="005311D1" w:rsidRPr="00C36CCE">
        <w:rPr>
          <w:lang w:val="en-US"/>
        </w:rPr>
        <w:t>References should follow the Harvard system, please see a full guide at</w:t>
      </w:r>
      <w:r w:rsidR="00EF4D0C">
        <w:rPr>
          <w:lang w:val="en-US"/>
        </w:rPr>
        <w:t>:</w:t>
      </w:r>
      <w:r w:rsidR="00DE541B" w:rsidRPr="00C36CCE">
        <w:rPr>
          <w:lang w:val="en-US"/>
        </w:rPr>
        <w:t xml:space="preserve"> </w:t>
      </w:r>
      <w:hyperlink r:id="rId14" w:history="1">
        <w:r w:rsidR="005311D1" w:rsidRPr="00EF4D0C">
          <w:rPr>
            <w:rStyle w:val="Hyperlinkki"/>
            <w:noProof/>
            <w:lang w:val="en-US" w:eastAsia="fi-FI"/>
          </w:rPr>
          <w:t>http://libweb.anglia.ac.uk/referencing/harvard.htm</w:t>
        </w:r>
      </w:hyperlink>
      <w:r w:rsidR="005311D1" w:rsidRPr="00C36CCE">
        <w:rPr>
          <w:lang w:val="en-US"/>
        </w:rPr>
        <w:t xml:space="preserve"> References </w:t>
      </w:r>
      <w:r w:rsidR="00527990">
        <w:rPr>
          <w:lang w:val="en-US"/>
        </w:rPr>
        <w:t xml:space="preserve">should be listed in full and </w:t>
      </w:r>
      <w:r w:rsidR="005311D1" w:rsidRPr="00C36CCE">
        <w:rPr>
          <w:lang w:val="en-US"/>
        </w:rPr>
        <w:t>alphabetical order at the end of the</w:t>
      </w:r>
      <w:r w:rsidR="00527990">
        <w:rPr>
          <w:lang w:val="en-US"/>
        </w:rPr>
        <w:t xml:space="preserve"> manuscript</w:t>
      </w:r>
      <w:r w:rsidR="005311D1" w:rsidRPr="00C36CCE">
        <w:rPr>
          <w:lang w:val="en-US"/>
        </w:rPr>
        <w:t>. Examples of references are given at the end of this submission guideline document.</w:t>
      </w:r>
    </w:p>
    <w:p w:rsidR="00D67BE7" w:rsidRPr="00C36CCE" w:rsidRDefault="00D67BE7" w:rsidP="005B128C">
      <w:pPr>
        <w:pStyle w:val="Otsikko3"/>
        <w:rPr>
          <w:lang w:val="en-US"/>
        </w:rPr>
      </w:pPr>
      <w:r w:rsidRPr="00C36CCE">
        <w:rPr>
          <w:lang w:val="en-US"/>
        </w:rPr>
        <w:t>Quotations</w:t>
      </w:r>
    </w:p>
    <w:p w:rsidR="005B128C" w:rsidRDefault="0034367D" w:rsidP="00C36CCE">
      <w:pPr>
        <w:rPr>
          <w:lang w:val="en-US"/>
        </w:rPr>
      </w:pPr>
      <w:r>
        <w:rPr>
          <w:noProof/>
          <w:lang w:eastAsia="fi-FI"/>
        </w:rPr>
        <w:pict>
          <v:shape id="_x0000_s1028" type="#_x0000_t202" style="position:absolute;left:0;text-align:left;margin-left:-160.95pt;margin-top:40.75pt;width:141.6pt;height:71.6pt;z-index:-251659264;visibility:visible;mso-width-percent:400;mso-height-percent:200;mso-width-percent:4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" stroked="f">
            <v:textbox style="mso-fit-shape-to-text:t">
              <w:txbxContent>
                <w:p w:rsidR="00EF7652" w:rsidRPr="00DE541B" w:rsidRDefault="00EF7652" w:rsidP="00E54B0A">
                  <w:pPr>
                    <w:rPr>
                      <w:sz w:val="16"/>
                      <w:szCs w:val="16"/>
                      <w:lang w:val="en-US"/>
                    </w:rPr>
                  </w:pPr>
                  <w:r w:rsidRPr="00DE541B">
                    <w:rPr>
                      <w:b/>
                      <w:sz w:val="16"/>
                      <w:szCs w:val="16"/>
                      <w:lang w:val="en-US"/>
                    </w:rPr>
                    <w:t xml:space="preserve">Figure </w:t>
                  </w:r>
                  <w:r>
                    <w:rPr>
                      <w:b/>
                      <w:sz w:val="16"/>
                      <w:szCs w:val="16"/>
                      <w:lang w:val="en-US"/>
                    </w:rPr>
                    <w:t>2</w:t>
                  </w:r>
                  <w:r w:rsidRPr="00DE541B">
                    <w:rPr>
                      <w:b/>
                      <w:sz w:val="16"/>
                      <w:szCs w:val="16"/>
                      <w:lang w:val="en-US"/>
                    </w:rPr>
                    <w:t>. An example of figure placement and figure text positioning.</w:t>
                  </w:r>
                  <w:r w:rsidRPr="00DE541B">
                    <w:rPr>
                      <w:sz w:val="16"/>
                      <w:szCs w:val="16"/>
                      <w:lang w:val="en-US"/>
                    </w:rPr>
                    <w:t xml:space="preserve"> You can place figure text in a text box adjacent to figure in the left margin. </w:t>
                  </w:r>
                  <w:r>
                    <w:rPr>
                      <w:sz w:val="16"/>
                      <w:szCs w:val="16"/>
                      <w:lang w:val="en-US"/>
                    </w:rPr>
                    <w:t>Please use 8-point Arial font for figure text with bold font in its title.</w:t>
                  </w:r>
                </w:p>
              </w:txbxContent>
            </v:textbox>
            <w10:wrap type="topAndBottom"/>
          </v:shape>
        </w:pict>
      </w:r>
      <w:r w:rsidR="00F65565" w:rsidRPr="00C36CCE">
        <w:rPr>
          <w:lang w:val="en-US"/>
        </w:rPr>
        <w:t>The short quotations from other authors’ works should be written in the text using quotes</w:t>
      </w:r>
      <w:r w:rsidR="001B3121" w:rsidRPr="00C36CCE">
        <w:rPr>
          <w:lang w:val="en-US"/>
        </w:rPr>
        <w:t xml:space="preserve">. </w:t>
      </w:r>
      <w:r w:rsidR="00F65565" w:rsidRPr="00C36CCE">
        <w:rPr>
          <w:lang w:val="en-US"/>
        </w:rPr>
        <w:t>Longer quotes should be placed as their own section moved slightly into the margin of the column and they should be written in italics but without quotation marks.</w:t>
      </w:r>
    </w:p>
    <w:p w:rsidR="005B128C" w:rsidRDefault="005B128C" w:rsidP="005B128C">
      <w:pPr>
        <w:pStyle w:val="Otsikko3"/>
        <w:rPr>
          <w:lang w:val="en-US"/>
        </w:rPr>
      </w:pPr>
      <w:r>
        <w:rPr>
          <w:lang w:val="en-US"/>
        </w:rPr>
        <w:t>Annotations</w:t>
      </w:r>
    </w:p>
    <w:p w:rsidR="005B128C" w:rsidRPr="005B128C" w:rsidRDefault="005B128C" w:rsidP="005B128C">
      <w:pPr>
        <w:pStyle w:val="Kommentinteksti"/>
        <w:rPr>
          <w:lang w:val="en-GB"/>
        </w:rPr>
      </w:pPr>
      <w:r w:rsidRPr="005B128C">
        <w:rPr>
          <w:lang w:val="en-GB"/>
        </w:rPr>
        <w:t>If you need to use annotations, put them in the footnotes, and mark them using Arabic numbers (1, 2</w:t>
      </w:r>
      <w:proofErr w:type="gramStart"/>
      <w:r w:rsidRPr="005B128C">
        <w:rPr>
          <w:lang w:val="en-GB"/>
        </w:rPr>
        <w:t>,3</w:t>
      </w:r>
      <w:proofErr w:type="gramEnd"/>
      <w:r w:rsidRPr="005B128C">
        <w:rPr>
          <w:lang w:val="en-GB"/>
        </w:rPr>
        <w:t>…), and use 8-point Arial in the text.</w:t>
      </w:r>
      <w:r w:rsidR="009C39C0">
        <w:rPr>
          <w:rStyle w:val="Alaviitteenviite"/>
          <w:lang w:val="en-GB"/>
        </w:rPr>
        <w:footnoteReference w:id="1"/>
      </w:r>
    </w:p>
    <w:p w:rsidR="00C36CCE" w:rsidRDefault="00C36CCE" w:rsidP="00DE541B">
      <w:pPr>
        <w:pStyle w:val="Otsikko2"/>
        <w:rPr>
          <w:lang w:val="en-US"/>
        </w:rPr>
      </w:pPr>
    </w:p>
    <w:p w:rsidR="005311D1" w:rsidRPr="00C36CCE" w:rsidRDefault="005311D1" w:rsidP="00DE541B">
      <w:pPr>
        <w:pStyle w:val="Otsikko2"/>
        <w:rPr>
          <w:lang w:val="en-US"/>
        </w:rPr>
      </w:pPr>
      <w:r w:rsidRPr="00C36CCE">
        <w:rPr>
          <w:lang w:val="en-US"/>
        </w:rPr>
        <w:t>Figures and tables</w:t>
      </w:r>
    </w:p>
    <w:p w:rsidR="00657DFB" w:rsidRPr="00C36CCE" w:rsidRDefault="00EE5C46" w:rsidP="005311D1">
      <w:pPr>
        <w:rPr>
          <w:lang w:val="en-US"/>
        </w:rPr>
      </w:pPr>
      <w:r w:rsidRPr="00EE5C46">
        <w:rPr>
          <w:lang w:val="en-US"/>
        </w:rPr>
        <w:t>The author(s) is responsible for image rights, and all photos/images shall have references.</w:t>
      </w:r>
      <w:r>
        <w:rPr>
          <w:lang w:val="en-US"/>
        </w:rPr>
        <w:t xml:space="preserve"> </w:t>
      </w:r>
      <w:r w:rsidR="00233AB3">
        <w:rPr>
          <w:noProof/>
          <w:lang w:eastAsia="fi-FI"/>
        </w:rPr>
        <w:drawing>
          <wp:anchor distT="0" distB="0" distL="114300" distR="114300" simplePos="0" relativeHeight="251659264" behindDoc="0" locked="0" layoutInCell="1" allowOverlap="1">
            <wp:simplePos x="0" y="0"/>
            <wp:positionH relativeFrom="margin">
              <wp:posOffset>-2891790</wp:posOffset>
            </wp:positionH>
            <wp:positionV relativeFrom="margin">
              <wp:posOffset>6859905</wp:posOffset>
            </wp:positionV>
            <wp:extent cx="2990850" cy="2241550"/>
            <wp:effectExtent l="0" t="381000" r="0" b="349250"/>
            <wp:wrapSquare wrapText="bothSides"/>
            <wp:docPr id="1" name="Picture 7" descr="cid:91B1CC0B-00CD-4A13-8992-923DB9B151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91B1CC0B-00CD-4A13-8992-923DB9B151EA"/>
                    <pic:cNvPicPr>
                      <a:picLocks noChangeAspect="1" noChangeArrowheads="1"/>
                    </pic:cNvPicPr>
                  </pic:nvPicPr>
                  <pic:blipFill>
                    <a:blip r:embed="rId15" r:link="rId1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990850" cy="2241550"/>
                    </a:xfrm>
                    <a:prstGeom prst="rect">
                      <a:avLst/>
                    </a:prstGeom>
                    <a:noFill/>
                    <a:ln>
                      <a:noFill/>
                    </a:ln>
                  </pic:spPr>
                </pic:pic>
              </a:graphicData>
            </a:graphic>
          </wp:anchor>
        </w:drawing>
      </w:r>
      <w:r w:rsidR="005311D1" w:rsidRPr="00C36CCE">
        <w:rPr>
          <w:lang w:val="en-US"/>
        </w:rPr>
        <w:t>Examples of figure placements are given in Figure 1, 2 and 3.</w:t>
      </w:r>
      <w:r w:rsidR="002E28DD" w:rsidRPr="00C36CCE">
        <w:rPr>
          <w:lang w:val="en-US"/>
        </w:rPr>
        <w:t xml:space="preserve"> </w:t>
      </w:r>
      <w:r w:rsidR="00A920D7" w:rsidRPr="00C36CCE">
        <w:rPr>
          <w:lang w:val="en-US"/>
        </w:rPr>
        <w:t xml:space="preserve">Due to </w:t>
      </w:r>
      <w:r w:rsidR="00704DB7" w:rsidRPr="00C36CCE">
        <w:rPr>
          <w:lang w:val="en-US"/>
        </w:rPr>
        <w:t>versatile</w:t>
      </w:r>
      <w:r w:rsidR="00A920D7" w:rsidRPr="00C36CCE">
        <w:rPr>
          <w:lang w:val="en-US"/>
        </w:rPr>
        <w:t xml:space="preserve"> </w:t>
      </w:r>
      <w:r w:rsidR="00704DB7" w:rsidRPr="00C36CCE">
        <w:rPr>
          <w:lang w:val="en-US"/>
        </w:rPr>
        <w:t xml:space="preserve">illustrative </w:t>
      </w:r>
      <w:r w:rsidR="00A920D7" w:rsidRPr="00C36CCE">
        <w:rPr>
          <w:lang w:val="en-US"/>
        </w:rPr>
        <w:t xml:space="preserve">needs </w:t>
      </w:r>
      <w:r w:rsidR="00704DB7" w:rsidRPr="00C36CCE">
        <w:rPr>
          <w:lang w:val="en-US"/>
        </w:rPr>
        <w:t>of each manuscript, several forms of figure placements are</w:t>
      </w:r>
      <w:r w:rsidR="00A920D7" w:rsidRPr="00C36CCE">
        <w:rPr>
          <w:lang w:val="en-US"/>
        </w:rPr>
        <w:t xml:space="preserve"> </w:t>
      </w:r>
      <w:r w:rsidR="00704DB7" w:rsidRPr="00C36CCE">
        <w:rPr>
          <w:lang w:val="en-US"/>
        </w:rPr>
        <w:t xml:space="preserve">possible. However, please do </w:t>
      </w:r>
      <w:r w:rsidR="00AE0883" w:rsidRPr="00C36CCE">
        <w:rPr>
          <w:lang w:val="en-US"/>
        </w:rPr>
        <w:t xml:space="preserve">notice that if you place a figure </w:t>
      </w:r>
      <w:r w:rsidR="00732FEC" w:rsidRPr="00C36CCE">
        <w:rPr>
          <w:lang w:val="en-US"/>
        </w:rPr>
        <w:t xml:space="preserve">directly adjacent to edge of the paper, clipping may occur in print-outs of published papers depending of the printer. </w:t>
      </w:r>
      <w:r w:rsidR="00A920D7" w:rsidRPr="00C36CCE">
        <w:rPr>
          <w:lang w:val="en-US"/>
        </w:rPr>
        <w:t>Due to this reason, it is important that figure texts are located within the margin area of 1.27 cm from each side.</w:t>
      </w:r>
      <w:r w:rsidR="00704DB7" w:rsidRPr="00C36CCE">
        <w:rPr>
          <w:lang w:val="en-US"/>
        </w:rPr>
        <w:t xml:space="preserve"> </w:t>
      </w:r>
      <w:r w:rsidR="006F74CC">
        <w:rPr>
          <w:lang w:val="en-US"/>
        </w:rPr>
        <w:t xml:space="preserve">In addition, leave the </w:t>
      </w:r>
      <w:r w:rsidR="000D77E3">
        <w:rPr>
          <w:lang w:val="en-US"/>
        </w:rPr>
        <w:t>footer</w:t>
      </w:r>
      <w:r w:rsidR="006F74CC">
        <w:rPr>
          <w:lang w:val="en-US"/>
        </w:rPr>
        <w:t xml:space="preserve"> area free of illustrations at the bottom of each page. </w:t>
      </w:r>
      <w:r w:rsidR="00657DFB" w:rsidRPr="00C36CCE">
        <w:rPr>
          <w:lang w:val="en-US"/>
        </w:rPr>
        <w:t xml:space="preserve">The </w:t>
      </w:r>
      <w:r w:rsidR="00370C11">
        <w:rPr>
          <w:lang w:val="en-US"/>
        </w:rPr>
        <w:t xml:space="preserve">accepted and finished </w:t>
      </w:r>
      <w:r w:rsidR="00657DFB" w:rsidRPr="00C36CCE">
        <w:rPr>
          <w:lang w:val="en-US"/>
        </w:rPr>
        <w:t xml:space="preserve">manuscripts will be </w:t>
      </w:r>
      <w:r w:rsidR="006F74CC">
        <w:rPr>
          <w:lang w:val="en-US"/>
        </w:rPr>
        <w:t xml:space="preserve">submitted and </w:t>
      </w:r>
      <w:r w:rsidR="00657DFB" w:rsidRPr="00C36CCE">
        <w:rPr>
          <w:lang w:val="en-US"/>
        </w:rPr>
        <w:t xml:space="preserve">published online as </w:t>
      </w:r>
      <w:r w:rsidR="006F74CC">
        <w:rPr>
          <w:lang w:val="en-US"/>
        </w:rPr>
        <w:t>PDF</w:t>
      </w:r>
      <w:r w:rsidR="00657DFB" w:rsidRPr="00C36CCE">
        <w:rPr>
          <w:lang w:val="en-US"/>
        </w:rPr>
        <w:t xml:space="preserve">-documents. </w:t>
      </w:r>
      <w:r w:rsidR="00FC6B3E" w:rsidRPr="00C36CCE">
        <w:rPr>
          <w:lang w:val="en-US"/>
        </w:rPr>
        <w:t xml:space="preserve">Please note that authors are responsible for placing the figures in the layout and ensuring that they are of good quality. </w:t>
      </w:r>
      <w:r w:rsidR="00657DFB" w:rsidRPr="00C36CCE">
        <w:rPr>
          <w:lang w:val="en-US"/>
        </w:rPr>
        <w:t xml:space="preserve">Therefore use resolution of minimum of </w:t>
      </w:r>
      <w:r w:rsidR="00F61DE8" w:rsidRPr="00C36CCE">
        <w:rPr>
          <w:lang w:val="en-US"/>
        </w:rPr>
        <w:t>300</w:t>
      </w:r>
      <w:r w:rsidR="00657DFB" w:rsidRPr="00C36CCE">
        <w:rPr>
          <w:lang w:val="en-US"/>
        </w:rPr>
        <w:t xml:space="preserve"> dpi for bitmap based files (</w:t>
      </w:r>
      <w:r w:rsidR="00FC6B3E" w:rsidRPr="00C36CCE">
        <w:rPr>
          <w:lang w:val="en-US"/>
        </w:rPr>
        <w:t>such as</w:t>
      </w:r>
      <w:r w:rsidR="00657DFB" w:rsidRPr="00C36CCE">
        <w:rPr>
          <w:lang w:val="en-US"/>
        </w:rPr>
        <w:t xml:space="preserve"> .</w:t>
      </w:r>
      <w:proofErr w:type="spellStart"/>
      <w:r w:rsidR="00657DFB" w:rsidRPr="00C36CCE">
        <w:rPr>
          <w:lang w:val="en-US"/>
        </w:rPr>
        <w:t>tif</w:t>
      </w:r>
      <w:proofErr w:type="spellEnd"/>
      <w:r w:rsidR="00657DFB" w:rsidRPr="00C36CCE">
        <w:rPr>
          <w:lang w:val="en-US"/>
        </w:rPr>
        <w:t xml:space="preserve"> or .jpeg files</w:t>
      </w:r>
      <w:r w:rsidR="00F61DE8" w:rsidRPr="00C36CCE">
        <w:rPr>
          <w:lang w:val="en-US"/>
        </w:rPr>
        <w:t xml:space="preserve"> </w:t>
      </w:r>
      <w:r w:rsidR="00657DFB" w:rsidRPr="00C36CCE">
        <w:rPr>
          <w:lang w:val="en-US"/>
        </w:rPr>
        <w:t>and resolution of 600 dpi for line</w:t>
      </w:r>
      <w:r w:rsidR="00FC6B3E" w:rsidRPr="00C36CCE">
        <w:rPr>
          <w:lang w:val="en-US"/>
        </w:rPr>
        <w:t xml:space="preserve"> </w:t>
      </w:r>
      <w:r w:rsidR="00657DFB" w:rsidRPr="00C36CCE">
        <w:rPr>
          <w:lang w:val="en-US"/>
        </w:rPr>
        <w:t>art files (such as .</w:t>
      </w:r>
      <w:proofErr w:type="spellStart"/>
      <w:r w:rsidR="00657DFB" w:rsidRPr="00C36CCE">
        <w:rPr>
          <w:lang w:val="en-US"/>
        </w:rPr>
        <w:t>eps</w:t>
      </w:r>
      <w:proofErr w:type="spellEnd"/>
      <w:r w:rsidR="00FC6B3E" w:rsidRPr="00C36CCE">
        <w:rPr>
          <w:lang w:val="en-US"/>
        </w:rPr>
        <w:t xml:space="preserve"> files</w:t>
      </w:r>
      <w:r w:rsidR="00657DFB" w:rsidRPr="00C36CCE">
        <w:rPr>
          <w:lang w:val="en-US"/>
        </w:rPr>
        <w:t>)</w:t>
      </w:r>
      <w:r w:rsidR="00FC6B3E" w:rsidRPr="00C36CCE">
        <w:rPr>
          <w:lang w:val="en-US"/>
        </w:rPr>
        <w:t xml:space="preserve">. Both color and </w:t>
      </w:r>
      <w:proofErr w:type="spellStart"/>
      <w:r w:rsidR="00FC6B3E" w:rsidRPr="00C36CCE">
        <w:rPr>
          <w:lang w:val="en-US"/>
        </w:rPr>
        <w:t>greyscale</w:t>
      </w:r>
      <w:proofErr w:type="spellEnd"/>
      <w:r w:rsidR="00FC6B3E" w:rsidRPr="00C36CCE">
        <w:rPr>
          <w:lang w:val="en-US"/>
        </w:rPr>
        <w:t xml:space="preserve"> figures can be </w:t>
      </w:r>
      <w:r w:rsidR="00FC6B3E" w:rsidRPr="00C36CCE">
        <w:rPr>
          <w:lang w:val="en-US"/>
        </w:rPr>
        <w:lastRenderedPageBreak/>
        <w:t xml:space="preserve">used. </w:t>
      </w:r>
      <w:r w:rsidR="004C1AB4" w:rsidRPr="00C36CCE">
        <w:rPr>
          <w:lang w:val="en-US"/>
        </w:rPr>
        <w:t>Using Wrap text – Top and bottom option and different Position options available under Format menu in Picture tools may be helpful when positioning the figure to desired place.</w:t>
      </w:r>
    </w:p>
    <w:p w:rsidR="00B1632F" w:rsidRPr="00C36CCE" w:rsidRDefault="00B1632F" w:rsidP="005311D1">
      <w:pPr>
        <w:rPr>
          <w:lang w:val="en-US"/>
        </w:rPr>
      </w:pPr>
    </w:p>
    <w:p w:rsidR="00B1632F" w:rsidRDefault="00036191" w:rsidP="005311D1">
      <w:pPr>
        <w:rPr>
          <w:lang w:val="en-US"/>
        </w:rPr>
      </w:pPr>
      <w:r w:rsidRPr="00C36CCE">
        <w:rPr>
          <w:lang w:val="en-US"/>
        </w:rPr>
        <w:t>Both figures and tables should be accompanied by a title and they should be referred to in the body text.</w:t>
      </w:r>
      <w:r w:rsidR="00F65565" w:rsidRPr="00C36CCE">
        <w:rPr>
          <w:lang w:val="en-US"/>
        </w:rPr>
        <w:t xml:space="preserve"> Please use 8-point Arial font for figure text with bold font in its title. </w:t>
      </w:r>
      <w:r w:rsidRPr="00C36CCE">
        <w:rPr>
          <w:lang w:val="en-US"/>
        </w:rPr>
        <w:t>We suggest that you use 8-point</w:t>
      </w:r>
      <w:r w:rsidR="00F65565" w:rsidRPr="00C36CCE">
        <w:rPr>
          <w:lang w:val="en-US"/>
        </w:rPr>
        <w:t xml:space="preserve"> Arial font for table texts and place the title of the table in format of </w:t>
      </w:r>
      <w:r w:rsidR="00F65565" w:rsidRPr="00C36CCE">
        <w:rPr>
          <w:b/>
          <w:lang w:val="en-US"/>
        </w:rPr>
        <w:t xml:space="preserve">Table 1. Title </w:t>
      </w:r>
      <w:r w:rsidR="00F65565" w:rsidRPr="00C36CCE">
        <w:rPr>
          <w:lang w:val="en-US"/>
        </w:rPr>
        <w:t>above the tables in 8-point Arial in bold</w:t>
      </w:r>
      <w:r w:rsidRPr="00C36CCE">
        <w:rPr>
          <w:lang w:val="en-US"/>
        </w:rPr>
        <w:t xml:space="preserve">. If </w:t>
      </w:r>
      <w:r w:rsidR="00F65565" w:rsidRPr="00C36CCE">
        <w:rPr>
          <w:lang w:val="en-US"/>
        </w:rPr>
        <w:t>applicable</w:t>
      </w:r>
      <w:r w:rsidRPr="00C36CCE">
        <w:rPr>
          <w:lang w:val="en-US"/>
        </w:rPr>
        <w:t>, place the table within the 1-column area but if necessary, the left m</w:t>
      </w:r>
      <w:r w:rsidR="00F02AFF">
        <w:rPr>
          <w:lang w:val="en-US"/>
        </w:rPr>
        <w:t>argin area can be used as well.</w:t>
      </w:r>
    </w:p>
    <w:p w:rsidR="00F02AFF" w:rsidRDefault="002F1356" w:rsidP="005311D1">
      <w:pPr>
        <w:rPr>
          <w:lang w:val="en-US"/>
        </w:rPr>
      </w:pPr>
      <w:r>
        <w:rPr>
          <w:noProof/>
          <w:lang w:eastAsia="fi-FI"/>
        </w:rPr>
        <w:drawing>
          <wp:anchor distT="0" distB="0" distL="114300" distR="114300" simplePos="0" relativeHeight="251658240" behindDoc="0" locked="0" layoutInCell="1" allowOverlap="1">
            <wp:simplePos x="0" y="0"/>
            <wp:positionH relativeFrom="column">
              <wp:posOffset>22860</wp:posOffset>
            </wp:positionH>
            <wp:positionV relativeFrom="paragraph">
              <wp:posOffset>316230</wp:posOffset>
            </wp:positionV>
            <wp:extent cx="4476750" cy="3352800"/>
            <wp:effectExtent l="19050" t="0" r="0" b="0"/>
            <wp:wrapTopAndBottom/>
            <wp:docPr id="2" name="Picture 11" descr="cid:17956D30-C49E-4FFB-B7FD-70CF801D46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17956D30-C49E-4FFB-B7FD-70CF801D466E"/>
                    <pic:cNvPicPr>
                      <a:picLocks noChangeAspect="1" noChangeArrowheads="1"/>
                    </pic:cNvPicPr>
                  </pic:nvPicPr>
                  <pic:blipFill>
                    <a:blip r:embed="rId17" r:link="rId1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0" cy="3352800"/>
                    </a:xfrm>
                    <a:prstGeom prst="rect">
                      <a:avLst/>
                    </a:prstGeom>
                    <a:noFill/>
                    <a:ln>
                      <a:noFill/>
                    </a:ln>
                  </pic:spPr>
                </pic:pic>
              </a:graphicData>
            </a:graphic>
          </wp:anchor>
        </w:drawing>
      </w:r>
    </w:p>
    <w:p w:rsidR="00F02AFF" w:rsidRDefault="00F02AFF" w:rsidP="00F02AFF">
      <w:pPr>
        <w:rPr>
          <w:lang w:val="en-US"/>
        </w:rPr>
      </w:pPr>
    </w:p>
    <w:p w:rsidR="00EE2546" w:rsidRPr="00C36CCE" w:rsidRDefault="00EE2546" w:rsidP="00EE2546">
      <w:pPr>
        <w:rPr>
          <w:lang w:val="en-US"/>
        </w:rPr>
      </w:pPr>
    </w:p>
    <w:p w:rsidR="00F65565" w:rsidRPr="00C36CCE" w:rsidRDefault="00F65565" w:rsidP="00F65565">
      <w:pPr>
        <w:rPr>
          <w:sz w:val="16"/>
          <w:szCs w:val="16"/>
          <w:lang w:val="en-US"/>
        </w:rPr>
      </w:pPr>
      <w:r w:rsidRPr="00C36CCE">
        <w:rPr>
          <w:b/>
          <w:sz w:val="16"/>
          <w:szCs w:val="16"/>
          <w:lang w:val="en-US"/>
        </w:rPr>
        <w:t>Figure 3. An example of figure placement and figure text positioning.</w:t>
      </w:r>
      <w:r w:rsidRPr="00C36CCE">
        <w:rPr>
          <w:sz w:val="16"/>
          <w:szCs w:val="16"/>
          <w:lang w:val="en-US"/>
        </w:rPr>
        <w:t xml:space="preserve"> You can place figure text in the body text below the figure. Please use 8-point Arial font for figure text with bold font in its title.</w:t>
      </w:r>
    </w:p>
    <w:p w:rsidR="00C36CCE" w:rsidRDefault="00C36CCE" w:rsidP="00E92BB7">
      <w:pPr>
        <w:pStyle w:val="Otsikko2"/>
        <w:rPr>
          <w:lang w:val="en-US"/>
        </w:rPr>
      </w:pPr>
    </w:p>
    <w:p w:rsidR="003A178F" w:rsidRPr="00F1669B" w:rsidRDefault="003A178F" w:rsidP="00F1669B">
      <w:pPr>
        <w:pStyle w:val="Otsikko2"/>
        <w:rPr>
          <w:lang w:val="en-US"/>
        </w:rPr>
      </w:pPr>
      <w:r w:rsidRPr="00C36CCE">
        <w:rPr>
          <w:lang w:val="en-US"/>
        </w:rPr>
        <w:t>Acknowledgements</w:t>
      </w:r>
      <w:r w:rsidR="00B905BF">
        <w:rPr>
          <w:lang w:val="en-US"/>
        </w:rPr>
        <w:t xml:space="preserve"> </w:t>
      </w:r>
      <w:r w:rsidR="00F1669B" w:rsidRPr="00F1669B">
        <w:rPr>
          <w:b w:val="0"/>
          <w:lang w:val="en-US"/>
        </w:rPr>
        <w:t>(</w:t>
      </w:r>
      <w:r w:rsidR="00527990" w:rsidRPr="00F1669B">
        <w:rPr>
          <w:b w:val="0"/>
          <w:sz w:val="24"/>
          <w:lang w:val="en-US"/>
        </w:rPr>
        <w:t>No identifiers in the manuscript before finishing the double-blind review process</w:t>
      </w:r>
      <w:r w:rsidR="00F1669B" w:rsidRPr="00F1669B">
        <w:rPr>
          <w:b w:val="0"/>
          <w:sz w:val="24"/>
          <w:lang w:val="en-US"/>
        </w:rPr>
        <w:t>)</w:t>
      </w:r>
      <w:r w:rsidR="00527990" w:rsidRPr="00F1669B">
        <w:rPr>
          <w:lang w:val="en-US"/>
        </w:rPr>
        <w:t xml:space="preserve"> </w:t>
      </w:r>
    </w:p>
    <w:p w:rsidR="00CC001D" w:rsidRPr="00C36CCE" w:rsidRDefault="00A337B5" w:rsidP="001C5A79">
      <w:pPr>
        <w:rPr>
          <w:lang w:val="en-US"/>
        </w:rPr>
      </w:pPr>
      <w:r w:rsidRPr="00C36CCE">
        <w:rPr>
          <w:lang w:val="en-US"/>
        </w:rPr>
        <w:t xml:space="preserve">Authors </w:t>
      </w:r>
      <w:r w:rsidR="00B25411" w:rsidRPr="00C36CCE">
        <w:rPr>
          <w:lang w:val="en-US"/>
        </w:rPr>
        <w:t>may</w:t>
      </w:r>
      <w:r w:rsidR="00843B62" w:rsidRPr="00C36CCE">
        <w:rPr>
          <w:lang w:val="en-US"/>
        </w:rPr>
        <w:t xml:space="preserve"> acknowledge contributions to the presented research or credit illustrations here. Also authors may</w:t>
      </w:r>
      <w:r w:rsidRPr="00C36CCE">
        <w:rPr>
          <w:lang w:val="en-US"/>
        </w:rPr>
        <w:t xml:space="preserve"> provide information in </w:t>
      </w:r>
      <w:r w:rsidR="00843B62" w:rsidRPr="00C36CCE">
        <w:rPr>
          <w:lang w:val="en-US"/>
        </w:rPr>
        <w:t xml:space="preserve">this section </w:t>
      </w:r>
      <w:r w:rsidR="00527990">
        <w:rPr>
          <w:lang w:val="en-US"/>
        </w:rPr>
        <w:t>on how the research has been</w:t>
      </w:r>
      <w:r w:rsidRPr="00C36CCE">
        <w:rPr>
          <w:lang w:val="en-US"/>
        </w:rPr>
        <w:t xml:space="preserve"> funded, for example through research foundation, university, authority, orga</w:t>
      </w:r>
      <w:r w:rsidR="009C69A1" w:rsidRPr="00C36CCE">
        <w:rPr>
          <w:lang w:val="en-US"/>
        </w:rPr>
        <w:t>nization or spare time research</w:t>
      </w:r>
      <w:r w:rsidR="00843B62" w:rsidRPr="00C36CCE">
        <w:rPr>
          <w:lang w:val="en-US"/>
        </w:rPr>
        <w:t>.</w:t>
      </w:r>
      <w:r w:rsidRPr="00C36CCE">
        <w:rPr>
          <w:lang w:val="en-US"/>
        </w:rPr>
        <w:t xml:space="preserve"> </w:t>
      </w:r>
    </w:p>
    <w:p w:rsidR="00C36CCE" w:rsidRDefault="00C36CCE" w:rsidP="006505ED">
      <w:pPr>
        <w:pStyle w:val="Otsikko2"/>
        <w:rPr>
          <w:lang w:val="en-US"/>
        </w:rPr>
      </w:pPr>
    </w:p>
    <w:p w:rsidR="00B905BF" w:rsidRDefault="00CC001D" w:rsidP="00527990">
      <w:pPr>
        <w:pStyle w:val="Otsikko2"/>
        <w:rPr>
          <w:lang w:val="en-US"/>
        </w:rPr>
      </w:pPr>
      <w:r w:rsidRPr="00C36CCE">
        <w:rPr>
          <w:lang w:val="en-US"/>
        </w:rPr>
        <w:t>References</w:t>
      </w:r>
      <w:r w:rsidR="00F1669B">
        <w:rPr>
          <w:lang w:val="en-US"/>
        </w:rPr>
        <w:t xml:space="preserve"> </w:t>
      </w:r>
      <w:r w:rsidR="00F1669B" w:rsidRPr="00F1669B">
        <w:rPr>
          <w:b w:val="0"/>
          <w:lang w:val="en-US"/>
        </w:rPr>
        <w:t>(</w:t>
      </w:r>
      <w:r w:rsidR="00F1669B" w:rsidRPr="00F1669B">
        <w:rPr>
          <w:b w:val="0"/>
          <w:sz w:val="24"/>
          <w:lang w:val="en-US"/>
        </w:rPr>
        <w:t>No identifiers in the manuscript before finishing the double-blind review process)</w:t>
      </w:r>
    </w:p>
    <w:p w:rsidR="007A2781" w:rsidRDefault="007A2781" w:rsidP="00835595">
      <w:pPr>
        <w:rPr>
          <w:lang w:val="en-US"/>
        </w:rPr>
      </w:pPr>
      <w:r w:rsidRPr="00C36CCE">
        <w:rPr>
          <w:lang w:val="en-US"/>
        </w:rPr>
        <w:t xml:space="preserve">References should follow the Harvard system, </w:t>
      </w:r>
      <w:r w:rsidRPr="00600414">
        <w:rPr>
          <w:b/>
          <w:lang w:val="en-US"/>
        </w:rPr>
        <w:t>please see a full guide at</w:t>
      </w:r>
      <w:r w:rsidR="00EF4D0C">
        <w:rPr>
          <w:b/>
          <w:lang w:val="en-US"/>
        </w:rPr>
        <w:t>:</w:t>
      </w:r>
      <w:r w:rsidRPr="00C36CCE">
        <w:rPr>
          <w:lang w:val="en-US"/>
        </w:rPr>
        <w:t xml:space="preserve"> </w:t>
      </w:r>
      <w:hyperlink r:id="rId19" w:history="1">
        <w:r w:rsidRPr="00EF4D0C">
          <w:rPr>
            <w:rStyle w:val="Hyperlinkki"/>
            <w:noProof/>
            <w:lang w:val="en-US" w:eastAsia="fi-FI"/>
          </w:rPr>
          <w:t>http://libweb.anglia.ac.uk/referencing/harvard.htm</w:t>
        </w:r>
      </w:hyperlink>
      <w:r w:rsidRPr="00C36CCE">
        <w:rPr>
          <w:lang w:val="en-US"/>
        </w:rPr>
        <w:t xml:space="preserve"> References should be listed in full and in alphabetic</w:t>
      </w:r>
      <w:r w:rsidR="00084162">
        <w:rPr>
          <w:lang w:val="en-US"/>
        </w:rPr>
        <w:t>al order at the end of the manuscript</w:t>
      </w:r>
      <w:r w:rsidRPr="00C36CCE">
        <w:rPr>
          <w:lang w:val="en-US"/>
        </w:rPr>
        <w:t xml:space="preserve">. Examples of references are given </w:t>
      </w:r>
      <w:r>
        <w:rPr>
          <w:lang w:val="en-US"/>
        </w:rPr>
        <w:t>below</w:t>
      </w:r>
      <w:r w:rsidRPr="00C36CCE">
        <w:rPr>
          <w:lang w:val="en-US"/>
        </w:rPr>
        <w:t>.</w:t>
      </w:r>
    </w:p>
    <w:p w:rsidR="006F74CC" w:rsidRDefault="006F74CC" w:rsidP="00835595">
      <w:pPr>
        <w:rPr>
          <w:lang w:val="en-US"/>
        </w:rPr>
      </w:pPr>
    </w:p>
    <w:p w:rsidR="00225A1B" w:rsidRPr="00F21C6A" w:rsidRDefault="00843B62" w:rsidP="00835595">
      <w:pPr>
        <w:jc w:val="left"/>
        <w:rPr>
          <w:rStyle w:val="Korostus"/>
          <w:u w:val="single"/>
          <w:lang w:val="en-US"/>
        </w:rPr>
      </w:pPr>
      <w:r w:rsidRPr="00F21C6A">
        <w:rPr>
          <w:rStyle w:val="Korostus"/>
          <w:u w:val="single"/>
          <w:lang w:val="en-US"/>
        </w:rPr>
        <w:t>Books:</w:t>
      </w:r>
    </w:p>
    <w:p w:rsidR="00E53363" w:rsidRPr="00F21C6A" w:rsidRDefault="00E53363" w:rsidP="00835595">
      <w:pPr>
        <w:jc w:val="left"/>
        <w:rPr>
          <w:rStyle w:val="Korostus"/>
          <w:i w:val="0"/>
          <w:lang w:val="en-US"/>
        </w:rPr>
      </w:pPr>
    </w:p>
    <w:p w:rsidR="00835595" w:rsidRDefault="00A542E8" w:rsidP="00835595">
      <w:pPr>
        <w:pStyle w:val="viitteet"/>
        <w:numPr>
          <w:ilvl w:val="0"/>
          <w:numId w:val="0"/>
        </w:numPr>
        <w:spacing w:before="0" w:after="0" w:line="240" w:lineRule="auto"/>
        <w:jc w:val="left"/>
      </w:pPr>
      <w:proofErr w:type="gramStart"/>
      <w:r w:rsidRPr="00A542E8">
        <w:t xml:space="preserve">Barker, R., Kirk, J. and </w:t>
      </w:r>
      <w:proofErr w:type="spellStart"/>
      <w:r w:rsidRPr="00A542E8">
        <w:t>Munday</w:t>
      </w:r>
      <w:proofErr w:type="spellEnd"/>
      <w:r w:rsidRPr="00A542E8">
        <w:t>, R.J., 1988.</w:t>
      </w:r>
      <w:proofErr w:type="gramEnd"/>
      <w:r w:rsidRPr="00A542E8">
        <w:t> </w:t>
      </w:r>
      <w:proofErr w:type="gramStart"/>
      <w:r w:rsidRPr="00A542E8">
        <w:rPr>
          <w:i/>
          <w:iCs/>
        </w:rPr>
        <w:t>Narrative analysis</w:t>
      </w:r>
      <w:r w:rsidRPr="00A542E8">
        <w:t>.</w:t>
      </w:r>
      <w:proofErr w:type="gramEnd"/>
      <w:r w:rsidRPr="00A542E8">
        <w:t xml:space="preserve"> 3rd </w:t>
      </w:r>
      <w:proofErr w:type="gramStart"/>
      <w:r w:rsidRPr="00A542E8">
        <w:t>ed</w:t>
      </w:r>
      <w:proofErr w:type="gramEnd"/>
      <w:r w:rsidRPr="00A542E8">
        <w:t xml:space="preserve">. </w:t>
      </w:r>
    </w:p>
    <w:p w:rsidR="00835595" w:rsidRDefault="00A542E8" w:rsidP="00835595">
      <w:pPr>
        <w:pStyle w:val="viitteet"/>
        <w:numPr>
          <w:ilvl w:val="0"/>
          <w:numId w:val="0"/>
        </w:numPr>
        <w:spacing w:before="0" w:after="0" w:line="240" w:lineRule="auto"/>
        <w:jc w:val="left"/>
      </w:pPr>
      <w:r w:rsidRPr="00A542E8">
        <w:t>Bloomington: Indiana University Press.</w:t>
      </w:r>
    </w:p>
    <w:p w:rsidR="00835595" w:rsidRDefault="00835595" w:rsidP="00835595">
      <w:pPr>
        <w:pStyle w:val="viitteet"/>
        <w:numPr>
          <w:ilvl w:val="0"/>
          <w:numId w:val="0"/>
        </w:numPr>
        <w:spacing w:before="0" w:after="0" w:line="240" w:lineRule="auto"/>
        <w:jc w:val="left"/>
      </w:pPr>
    </w:p>
    <w:p w:rsidR="00A542E8" w:rsidRPr="00F21C6A" w:rsidRDefault="00A542E8" w:rsidP="00835595">
      <w:pPr>
        <w:pStyle w:val="viitteet"/>
        <w:numPr>
          <w:ilvl w:val="0"/>
          <w:numId w:val="0"/>
        </w:numPr>
        <w:spacing w:before="0" w:after="0" w:line="240" w:lineRule="auto"/>
        <w:jc w:val="left"/>
      </w:pPr>
      <w:proofErr w:type="gramStart"/>
      <w:r w:rsidRPr="00A542E8">
        <w:lastRenderedPageBreak/>
        <w:t xml:space="preserve">Silverman, D.F. and </w:t>
      </w:r>
      <w:proofErr w:type="spellStart"/>
      <w:r w:rsidRPr="00A542E8">
        <w:t>Propp</w:t>
      </w:r>
      <w:proofErr w:type="spellEnd"/>
      <w:r w:rsidRPr="00A542E8">
        <w:t>, K.K. eds., 1990.</w:t>
      </w:r>
      <w:proofErr w:type="gramEnd"/>
      <w:r w:rsidRPr="00A542E8">
        <w:t> </w:t>
      </w:r>
      <w:proofErr w:type="gramStart"/>
      <w:r w:rsidRPr="00A542E8">
        <w:rPr>
          <w:i/>
          <w:iCs/>
        </w:rPr>
        <w:t>The active interview.</w:t>
      </w:r>
      <w:proofErr w:type="gramEnd"/>
      <w:r w:rsidRPr="00A542E8">
        <w:t> Beverly Hills, CA: Sage.</w:t>
      </w:r>
    </w:p>
    <w:p w:rsidR="001E1B39" w:rsidRPr="00F21C6A" w:rsidRDefault="00843B62" w:rsidP="00835595">
      <w:pPr>
        <w:pStyle w:val="viitteet"/>
        <w:numPr>
          <w:ilvl w:val="0"/>
          <w:numId w:val="0"/>
        </w:numPr>
        <w:spacing w:before="0" w:after="0" w:line="240" w:lineRule="auto"/>
        <w:jc w:val="left"/>
      </w:pPr>
      <w:r w:rsidRPr="00084162">
        <w:rPr>
          <w:color w:val="FF0000"/>
        </w:rPr>
        <w:br/>
      </w:r>
      <w:r w:rsidRPr="00F21C6A">
        <w:rPr>
          <w:rStyle w:val="Korostus"/>
          <w:u w:val="single"/>
        </w:rPr>
        <w:t>Chapters of edited books:</w:t>
      </w:r>
    </w:p>
    <w:p w:rsidR="003C12B2" w:rsidRDefault="003C12B2" w:rsidP="00835595">
      <w:pPr>
        <w:jc w:val="left"/>
        <w:rPr>
          <w:color w:val="FF0000"/>
          <w:lang w:val="en-US"/>
        </w:rPr>
      </w:pPr>
    </w:p>
    <w:p w:rsidR="003C12B2" w:rsidRPr="00F21C6A" w:rsidRDefault="003C12B2" w:rsidP="00835595">
      <w:pPr>
        <w:jc w:val="left"/>
        <w:rPr>
          <w:lang w:val="en-US"/>
        </w:rPr>
      </w:pPr>
      <w:r w:rsidRPr="003C12B2">
        <w:rPr>
          <w:lang w:val="en-US"/>
        </w:rPr>
        <w:t xml:space="preserve">Samson, C., 1970. </w:t>
      </w:r>
      <w:proofErr w:type="gramStart"/>
      <w:r w:rsidRPr="003C12B2">
        <w:rPr>
          <w:lang w:val="en-US"/>
        </w:rPr>
        <w:t>Problems of information studies in history.</w:t>
      </w:r>
      <w:proofErr w:type="gramEnd"/>
      <w:r w:rsidRPr="003C12B2">
        <w:rPr>
          <w:lang w:val="en-US"/>
        </w:rPr>
        <w:t xml:space="preserve"> In: S. Stone, ed. 1980. </w:t>
      </w:r>
      <w:proofErr w:type="gramStart"/>
      <w:r w:rsidRPr="003C12B2">
        <w:rPr>
          <w:i/>
          <w:lang w:val="en-US"/>
        </w:rPr>
        <w:t>Humanities information research</w:t>
      </w:r>
      <w:r w:rsidRPr="003C12B2">
        <w:rPr>
          <w:lang w:val="en-US"/>
        </w:rPr>
        <w:t>.</w:t>
      </w:r>
      <w:proofErr w:type="gramEnd"/>
      <w:r w:rsidRPr="003C12B2">
        <w:rPr>
          <w:lang w:val="en-US"/>
        </w:rPr>
        <w:t xml:space="preserve"> Sheffield: CRUS. </w:t>
      </w:r>
      <w:proofErr w:type="gramStart"/>
      <w:r w:rsidRPr="003C12B2">
        <w:rPr>
          <w:lang w:val="en-US"/>
        </w:rPr>
        <w:t>pp.44-68</w:t>
      </w:r>
      <w:proofErr w:type="gramEnd"/>
      <w:r w:rsidRPr="003C12B2">
        <w:rPr>
          <w:lang w:val="en-US"/>
        </w:rPr>
        <w:t>.</w:t>
      </w:r>
    </w:p>
    <w:p w:rsidR="006505ED" w:rsidRPr="00084162" w:rsidRDefault="00843B62" w:rsidP="00835595">
      <w:pPr>
        <w:jc w:val="left"/>
        <w:rPr>
          <w:rFonts w:ascii="Verdana" w:hAnsi="Verdana"/>
          <w:color w:val="FF0000"/>
          <w:sz w:val="18"/>
          <w:szCs w:val="18"/>
          <w:lang w:val="en-US"/>
        </w:rPr>
      </w:pPr>
      <w:r w:rsidRPr="00F21C6A">
        <w:rPr>
          <w:lang w:val="en-US"/>
        </w:rPr>
        <w:br/>
      </w:r>
      <w:r w:rsidRPr="00F21C6A">
        <w:rPr>
          <w:rStyle w:val="Korostus"/>
          <w:u w:val="single"/>
          <w:lang w:val="en-US"/>
        </w:rPr>
        <w:t>Journal articles</w:t>
      </w:r>
      <w:r w:rsidR="00647B69">
        <w:rPr>
          <w:rStyle w:val="Korostus"/>
          <w:u w:val="single"/>
          <w:lang w:val="en-US"/>
        </w:rPr>
        <w:t xml:space="preserve"> from printed sources</w:t>
      </w:r>
      <w:r w:rsidRPr="00F21C6A">
        <w:rPr>
          <w:rStyle w:val="Korostus"/>
          <w:u w:val="single"/>
          <w:lang w:val="en-US"/>
        </w:rPr>
        <w:t>:</w:t>
      </w:r>
      <w:r w:rsidRPr="00084162">
        <w:rPr>
          <w:i/>
          <w:iCs/>
          <w:color w:val="FF0000"/>
          <w:u w:val="single"/>
          <w:lang w:val="en-US"/>
        </w:rPr>
        <w:br/>
      </w:r>
    </w:p>
    <w:p w:rsidR="003C12B2" w:rsidRPr="003C12B2" w:rsidRDefault="003C12B2" w:rsidP="00835595">
      <w:pPr>
        <w:jc w:val="left"/>
        <w:rPr>
          <w:lang w:val="en-US"/>
        </w:rPr>
      </w:pPr>
      <w:proofErr w:type="spellStart"/>
      <w:r w:rsidRPr="003C12B2">
        <w:rPr>
          <w:lang w:val="en-US"/>
        </w:rPr>
        <w:t>Boughton</w:t>
      </w:r>
      <w:proofErr w:type="spellEnd"/>
      <w:r w:rsidRPr="003C12B2">
        <w:rPr>
          <w:lang w:val="en-US"/>
        </w:rPr>
        <w:t xml:space="preserve">, J.M., 2002. The </w:t>
      </w:r>
      <w:proofErr w:type="spellStart"/>
      <w:r w:rsidRPr="003C12B2">
        <w:rPr>
          <w:lang w:val="en-US"/>
        </w:rPr>
        <w:t>Bretton</w:t>
      </w:r>
      <w:proofErr w:type="spellEnd"/>
      <w:r w:rsidRPr="003C12B2">
        <w:rPr>
          <w:lang w:val="en-US"/>
        </w:rPr>
        <w:t xml:space="preserve"> Woods proposal: a brief look. </w:t>
      </w:r>
      <w:r w:rsidRPr="003C12B2">
        <w:rPr>
          <w:i/>
          <w:iCs/>
          <w:lang w:val="en-US"/>
        </w:rPr>
        <w:t>Political Science Quarterly</w:t>
      </w:r>
      <w:r w:rsidRPr="003C12B2">
        <w:rPr>
          <w:lang w:val="en-US"/>
        </w:rPr>
        <w:t>, 42(6), p.564.</w:t>
      </w:r>
    </w:p>
    <w:p w:rsidR="00C93505" w:rsidRDefault="00843B62" w:rsidP="00835595">
      <w:pPr>
        <w:jc w:val="left"/>
        <w:rPr>
          <w:lang w:val="en-US"/>
        </w:rPr>
      </w:pPr>
      <w:r w:rsidRPr="00084162">
        <w:rPr>
          <w:color w:val="FF0000"/>
          <w:lang w:val="en-US"/>
        </w:rPr>
        <w:br/>
      </w:r>
      <w:r w:rsidR="00C93505" w:rsidRPr="00C93505">
        <w:rPr>
          <w:rStyle w:val="Korostus"/>
          <w:u w:val="single"/>
          <w:lang w:val="en-US"/>
        </w:rPr>
        <w:t>Articles publically available on the internet</w:t>
      </w:r>
      <w:r w:rsidRPr="00C93505">
        <w:rPr>
          <w:rStyle w:val="Korostus"/>
          <w:u w:val="single"/>
          <w:lang w:val="en-US"/>
        </w:rPr>
        <w:t>:</w:t>
      </w:r>
      <w:r w:rsidRPr="00C93505">
        <w:rPr>
          <w:i/>
          <w:iCs/>
          <w:u w:val="single"/>
          <w:lang w:val="en-US"/>
        </w:rPr>
        <w:br/>
      </w:r>
    </w:p>
    <w:p w:rsidR="007223F2" w:rsidRPr="007223F2" w:rsidRDefault="007223F2" w:rsidP="00835595">
      <w:pPr>
        <w:jc w:val="left"/>
        <w:rPr>
          <w:lang w:val="en-US"/>
        </w:rPr>
      </w:pPr>
      <w:proofErr w:type="gramStart"/>
      <w:r w:rsidRPr="007223F2">
        <w:rPr>
          <w:lang w:val="en-US"/>
        </w:rPr>
        <w:t>Kipper, D., 2008.</w:t>
      </w:r>
      <w:proofErr w:type="gramEnd"/>
      <w:r w:rsidRPr="007223F2">
        <w:rPr>
          <w:lang w:val="en-US"/>
        </w:rPr>
        <w:t xml:space="preserve"> Japan's new dawn. </w:t>
      </w:r>
      <w:r w:rsidRPr="007223F2">
        <w:rPr>
          <w:i/>
          <w:iCs/>
          <w:lang w:val="en-US"/>
        </w:rPr>
        <w:t>Popular Science and Technology</w:t>
      </w:r>
      <w:r w:rsidRPr="007223F2">
        <w:rPr>
          <w:lang w:val="en-US"/>
        </w:rPr>
        <w:t>, [online] Available at: &lt;http://www.popsci.com/popsci37b144110vgn/html&gt; [Accessed 22 June 2009].</w:t>
      </w:r>
    </w:p>
    <w:p w:rsidR="00C93505" w:rsidRPr="00C93505" w:rsidRDefault="00C93505" w:rsidP="00835595">
      <w:pPr>
        <w:jc w:val="left"/>
        <w:rPr>
          <w:lang w:val="en-US"/>
        </w:rPr>
      </w:pPr>
    </w:p>
    <w:p w:rsidR="00C93505" w:rsidRPr="00C93505" w:rsidRDefault="00C93505" w:rsidP="00835595">
      <w:pPr>
        <w:jc w:val="left"/>
        <w:rPr>
          <w:rStyle w:val="Korostus"/>
          <w:u w:val="single"/>
        </w:rPr>
      </w:pPr>
      <w:r w:rsidRPr="00C93505">
        <w:rPr>
          <w:rStyle w:val="Korostus"/>
          <w:u w:val="single"/>
        </w:rPr>
        <w:t>Articles with DOIs</w:t>
      </w:r>
    </w:p>
    <w:p w:rsidR="00C93505" w:rsidRPr="00C93505" w:rsidRDefault="00C93505" w:rsidP="00835595">
      <w:pPr>
        <w:jc w:val="left"/>
        <w:rPr>
          <w:lang w:val="en-US"/>
        </w:rPr>
      </w:pPr>
    </w:p>
    <w:p w:rsidR="00225A1B" w:rsidRPr="00C36CCE" w:rsidRDefault="007223F2" w:rsidP="00835595">
      <w:pPr>
        <w:jc w:val="left"/>
        <w:rPr>
          <w:lang w:val="en-US"/>
        </w:rPr>
        <w:sectPr w:rsidR="00225A1B" w:rsidRPr="00C36CCE" w:rsidSect="003A4198">
          <w:headerReference w:type="default" r:id="rId20"/>
          <w:footerReference w:type="default" r:id="rId21"/>
          <w:type w:val="continuous"/>
          <w:pgSz w:w="11900" w:h="16840"/>
          <w:pgMar w:top="851" w:right="851" w:bottom="851" w:left="3969" w:header="567" w:footer="567" w:gutter="0"/>
          <w:cols w:space="284"/>
          <w:docGrid w:linePitch="272"/>
        </w:sectPr>
      </w:pPr>
      <w:r w:rsidRPr="007223F2">
        <w:rPr>
          <w:lang w:val="en-US"/>
        </w:rPr>
        <w:t xml:space="preserve">Boon, S., Johnston, B. and Webber, S., 2007. </w:t>
      </w:r>
      <w:proofErr w:type="gramStart"/>
      <w:r w:rsidRPr="007223F2">
        <w:rPr>
          <w:lang w:val="en-US"/>
        </w:rPr>
        <w:t xml:space="preserve">A </w:t>
      </w:r>
      <w:proofErr w:type="spellStart"/>
      <w:r w:rsidRPr="007223F2">
        <w:rPr>
          <w:lang w:val="en-US"/>
        </w:rPr>
        <w:t>phenomenographic</w:t>
      </w:r>
      <w:proofErr w:type="spellEnd"/>
      <w:r w:rsidRPr="007223F2">
        <w:rPr>
          <w:lang w:val="en-US"/>
        </w:rPr>
        <w:t xml:space="preserve"> study of English faculty's conceptions of information literacy.</w:t>
      </w:r>
      <w:proofErr w:type="gramEnd"/>
      <w:r w:rsidRPr="007223F2">
        <w:rPr>
          <w:lang w:val="en-US"/>
        </w:rPr>
        <w:t> </w:t>
      </w:r>
      <w:r w:rsidRPr="007223F2">
        <w:rPr>
          <w:i/>
          <w:iCs/>
          <w:lang w:val="en-US"/>
        </w:rPr>
        <w:t>Journal of Documentation</w:t>
      </w:r>
      <w:r w:rsidRPr="007223F2">
        <w:rPr>
          <w:lang w:val="en-US"/>
        </w:rPr>
        <w:t>, [e-journal] 63(2), pp.204 - 228. http://dx.doi.org/10.1108/00220410710737187.</w:t>
      </w:r>
      <w:r w:rsidR="00843B62" w:rsidRPr="00C36CCE">
        <w:rPr>
          <w:lang w:val="en-US"/>
        </w:rPr>
        <w:br/>
      </w:r>
    </w:p>
    <w:p w:rsidR="00031185" w:rsidRDefault="00031185" w:rsidP="00E576F0">
      <w:pPr>
        <w:spacing w:after="240"/>
        <w:jc w:val="left"/>
        <w:rPr>
          <w:rFonts w:eastAsia="MS PGothic"/>
          <w:b/>
          <w:bCs/>
          <w:sz w:val="28"/>
          <w:szCs w:val="26"/>
          <w:lang w:val="en-US"/>
        </w:rPr>
      </w:pPr>
    </w:p>
    <w:p w:rsidR="00481195" w:rsidRDefault="00031185" w:rsidP="00481195">
      <w:pPr>
        <w:jc w:val="left"/>
        <w:rPr>
          <w:rFonts w:eastAsia="MS PGothic"/>
          <w:b/>
          <w:bCs/>
          <w:sz w:val="28"/>
          <w:szCs w:val="26"/>
          <w:lang w:val="en-US"/>
        </w:rPr>
      </w:pPr>
      <w:r>
        <w:rPr>
          <w:rFonts w:eastAsia="MS PGothic"/>
          <w:b/>
          <w:bCs/>
          <w:sz w:val="28"/>
          <w:szCs w:val="26"/>
          <w:lang w:val="en-US"/>
        </w:rPr>
        <w:t>Copyright agreement</w:t>
      </w:r>
    </w:p>
    <w:p w:rsidR="00031185" w:rsidRPr="00EE5C46" w:rsidRDefault="00C23E62" w:rsidP="001257A1">
      <w:pPr>
        <w:rPr>
          <w:rFonts w:eastAsia="MS PGothic"/>
          <w:b/>
          <w:bCs/>
          <w:sz w:val="28"/>
          <w:szCs w:val="26"/>
          <w:lang w:val="en-US"/>
        </w:rPr>
      </w:pPr>
      <w:r>
        <w:rPr>
          <w:noProof/>
          <w:lang w:val="en-US" w:eastAsia="fi-FI"/>
        </w:rPr>
        <w:t>After the double-</w:t>
      </w:r>
      <w:r w:rsidR="00031185">
        <w:rPr>
          <w:noProof/>
          <w:lang w:val="en-US" w:eastAsia="fi-FI"/>
        </w:rPr>
        <w:t>blind review process, t</w:t>
      </w:r>
      <w:r w:rsidR="00031185" w:rsidRPr="008933C8">
        <w:rPr>
          <w:noProof/>
          <w:lang w:val="en-US" w:eastAsia="fi-FI"/>
        </w:rPr>
        <w:t xml:space="preserve">he authors </w:t>
      </w:r>
      <w:r w:rsidR="00031185">
        <w:rPr>
          <w:noProof/>
          <w:lang w:val="en-US" w:eastAsia="fi-FI"/>
        </w:rPr>
        <w:t xml:space="preserve">of accepted manuscripts will be </w:t>
      </w:r>
      <w:r w:rsidR="00031185" w:rsidRPr="008933C8">
        <w:rPr>
          <w:noProof/>
          <w:lang w:val="en-US" w:eastAsia="fi-FI"/>
        </w:rPr>
        <w:t xml:space="preserve">asked to sign and submit </w:t>
      </w:r>
      <w:r w:rsidR="00031185">
        <w:rPr>
          <w:noProof/>
          <w:lang w:val="en-US" w:eastAsia="fi-FI"/>
        </w:rPr>
        <w:t>a copyright agreement</w:t>
      </w:r>
      <w:r w:rsidR="00084162">
        <w:rPr>
          <w:noProof/>
          <w:lang w:val="en-US" w:eastAsia="fi-FI"/>
        </w:rPr>
        <w:t xml:space="preserve"> for the Architectural Research in Finland journal</w:t>
      </w:r>
      <w:r w:rsidR="00031185">
        <w:rPr>
          <w:noProof/>
          <w:lang w:val="en-US" w:eastAsia="fi-FI"/>
        </w:rPr>
        <w:t>.</w:t>
      </w:r>
      <w:r w:rsidR="00EE5C46">
        <w:rPr>
          <w:noProof/>
          <w:lang w:val="en-US" w:eastAsia="fi-FI"/>
        </w:rPr>
        <w:t xml:space="preserve"> </w:t>
      </w:r>
      <w:r w:rsidR="00DC0ADF">
        <w:rPr>
          <w:lang w:val="en-US"/>
        </w:rPr>
        <w:t>Before publishing, t</w:t>
      </w:r>
      <w:r w:rsidR="00B2328E">
        <w:rPr>
          <w:lang w:val="en-US"/>
        </w:rPr>
        <w:t>he authors</w:t>
      </w:r>
      <w:r w:rsidR="00EE5C46" w:rsidRPr="00EE5C46">
        <w:rPr>
          <w:lang w:val="en-US"/>
        </w:rPr>
        <w:t xml:space="preserve"> </w:t>
      </w:r>
      <w:r w:rsidR="0092219F">
        <w:rPr>
          <w:lang w:val="en-US"/>
        </w:rPr>
        <w:t xml:space="preserve">of accepted manuscripts </w:t>
      </w:r>
      <w:r w:rsidR="00B2328E">
        <w:rPr>
          <w:lang w:val="en-US"/>
        </w:rPr>
        <w:t xml:space="preserve">are responsible for </w:t>
      </w:r>
      <w:r w:rsidR="0092219F">
        <w:rPr>
          <w:lang w:val="en-US"/>
        </w:rPr>
        <w:t xml:space="preserve">having their </w:t>
      </w:r>
      <w:r w:rsidR="00B2328E">
        <w:rPr>
          <w:lang w:val="en-US"/>
        </w:rPr>
        <w:t>manuscript</w:t>
      </w:r>
      <w:r w:rsidR="0092219F">
        <w:rPr>
          <w:lang w:val="en-US"/>
        </w:rPr>
        <w:t>s proofread by a native speaker</w:t>
      </w:r>
      <w:r w:rsidR="00EE5C46" w:rsidRPr="00EE5C46">
        <w:rPr>
          <w:lang w:val="en-US"/>
        </w:rPr>
        <w:t>.</w:t>
      </w:r>
    </w:p>
    <w:sectPr w:rsidR="00031185" w:rsidRPr="00EE5C46" w:rsidSect="006B4AF6">
      <w:type w:val="continuous"/>
      <w:pgSz w:w="11900" w:h="16840"/>
      <w:pgMar w:top="851" w:right="851" w:bottom="851" w:left="3969" w:header="567" w:footer="56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B1B" w:rsidRDefault="005A0B1B" w:rsidP="00573D8A">
      <w:r>
        <w:separator/>
      </w:r>
    </w:p>
  </w:endnote>
  <w:endnote w:type="continuationSeparator" w:id="0">
    <w:p w:rsidR="005A0B1B" w:rsidRDefault="005A0B1B" w:rsidP="00573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54E" w:rsidRDefault="0066454E" w:rsidP="003A4198">
    <w:pPr>
      <w:pStyle w:val="Alatunniste"/>
      <w:rPr>
        <w:lang w:val="en-US"/>
      </w:rPr>
    </w:pPr>
  </w:p>
  <w:p w:rsidR="00072E99" w:rsidRPr="009D6D76" w:rsidRDefault="0034367D" w:rsidP="00072E99">
    <w:pPr>
      <w:pStyle w:val="Alatunniste"/>
      <w:rPr>
        <w:lang w:val="en-US"/>
      </w:rPr>
    </w:pPr>
    <w:r>
      <w:rPr>
        <w:noProof/>
        <w:lang w:eastAsia="fi-FI"/>
      </w:rPr>
      <w:pict>
        <v:shapetype id="_x0000_t202" coordsize="21600,21600" o:spt="202" path="m,l,21600r21600,l21600,xe">
          <v:stroke joinstyle="miter"/>
          <v:path gradientshapeok="t" o:connecttype="rect"/>
        </v:shapetype>
        <v:shape id="Text Box 3" o:spid="_x0000_s6145" type="#_x0000_t202" style="position:absolute;left:0;text-align:left;margin-left:0;margin-top:-3.45pt;width:354.95pt;height:23.8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" fillcolor="#afabab" strokecolor="window">
          <v:path arrowok="t"/>
          <v:textbox>
            <w:txbxContent>
              <w:p w:rsidR="00072E99" w:rsidRPr="00072E99" w:rsidRDefault="00072E99" w:rsidP="00072E99">
                <w:pPr>
                  <w:ind w:right="26"/>
                  <w:rPr>
                    <w:rStyle w:val="IntenseEmphasis1"/>
                    <w:b/>
                    <w:i w:val="0"/>
                    <w:color w:val="FFFFFF"/>
                    <w:sz w:val="24"/>
                  </w:rPr>
                </w:pPr>
                <w:r w:rsidRPr="00072E99">
                  <w:rPr>
                    <w:rStyle w:val="IntenseEmphasis1"/>
                    <w:b/>
                    <w:i w:val="0"/>
                    <w:color w:val="FFFFFF"/>
                    <w:sz w:val="24"/>
                  </w:rPr>
                  <w:t xml:space="preserve">PEER-REVIEWED ARTICLE                          </w:t>
                </w:r>
                <w:r w:rsidRPr="00072E99">
                  <w:rPr>
                    <w:rStyle w:val="IntenseEmphasis1"/>
                    <w:b/>
                    <w:i w:val="0"/>
                    <w:color w:val="FFFFFF"/>
                    <w:sz w:val="24"/>
                  </w:rPr>
                  <w:tab/>
                </w:r>
                <w:r w:rsidRPr="00072E99">
                  <w:rPr>
                    <w:rStyle w:val="IntenseEmphasis1"/>
                    <w:b/>
                    <w:i w:val="0"/>
                    <w:color w:val="FFFFFF"/>
                    <w:sz w:val="24"/>
                  </w:rPr>
                  <w:tab/>
                </w:r>
                <w:r w:rsidRPr="00072E99">
                  <w:rPr>
                    <w:rStyle w:val="IntenseEmphasis1"/>
                    <w:b/>
                    <w:i w:val="0"/>
                    <w:color w:val="FFFFFF"/>
                    <w:sz w:val="24"/>
                  </w:rPr>
                  <w:tab/>
                </w:r>
                <w:r w:rsidRPr="00072E99">
                  <w:rPr>
                    <w:rStyle w:val="IntenseEmphasis1"/>
                    <w:b/>
                    <w:i w:val="0"/>
                    <w:color w:val="FFFFFF"/>
                    <w:sz w:val="24"/>
                  </w:rPr>
                  <w:tab/>
                </w:r>
                <w:r w:rsidRPr="00072E99">
                  <w:rPr>
                    <w:rStyle w:val="IntenseEmphasis1"/>
                    <w:b/>
                    <w:i w:val="0"/>
                    <w:color w:val="FFFFFF"/>
                    <w:sz w:val="24"/>
                  </w:rPr>
                  <w:tab/>
                </w:r>
              </w:p>
              <w:p w:rsidR="00072E99" w:rsidRPr="00026F43" w:rsidRDefault="00072E99" w:rsidP="00072E99">
                <w:pPr>
                  <w:ind w:right="26"/>
                  <w:rPr>
                    <w:sz w:val="24"/>
                  </w:rPr>
                </w:pPr>
                <w:r w:rsidRPr="00026F43">
                  <w:rPr>
                    <w:rStyle w:val="IntenseEmphasis1"/>
                    <w:b/>
                    <w:color w:val="FFFFFF"/>
                    <w:sz w:val="24"/>
                  </w:rPr>
                  <w:t xml:space="preserve">                                                </w:t>
                </w:r>
                <w:r w:rsidRPr="00995060">
                  <w:rPr>
                    <w:b/>
                    <w:color w:val="FFFFFF"/>
                    <w:sz w:val="24"/>
                  </w:rPr>
                  <w:t>TONI KOTNIK</w:t>
                </w:r>
                <w:r w:rsidRPr="00995060">
                  <w:rPr>
                    <w:color w:val="FFFFFF"/>
                    <w:sz w:val="24"/>
                  </w:rPr>
                  <w:t xml:space="preserve">                                                       </w:t>
                </w:r>
              </w:p>
            </w:txbxContent>
          </v:textbox>
          <w10:wrap type="square"/>
        </v:shape>
      </w:pict>
    </w:r>
  </w:p>
  <w:p w:rsidR="00EF7652" w:rsidRPr="009D6D76" w:rsidRDefault="00EF7652" w:rsidP="003A4198">
    <w:pPr>
      <w:pStyle w:val="Alatunniste"/>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B1B" w:rsidRDefault="005A0B1B" w:rsidP="00573D8A">
      <w:r>
        <w:separator/>
      </w:r>
    </w:p>
  </w:footnote>
  <w:footnote w:type="continuationSeparator" w:id="0">
    <w:p w:rsidR="005A0B1B" w:rsidRDefault="005A0B1B" w:rsidP="00573D8A">
      <w:r>
        <w:continuationSeparator/>
      </w:r>
    </w:p>
  </w:footnote>
  <w:footnote w:id="1">
    <w:p w:rsidR="009C39C0" w:rsidRPr="005B128C" w:rsidRDefault="009C39C0" w:rsidP="009C39C0">
      <w:pPr>
        <w:pStyle w:val="Kommentinteksti"/>
        <w:rPr>
          <w:lang w:val="en-GB"/>
        </w:rPr>
      </w:pPr>
      <w:r>
        <w:rPr>
          <w:rStyle w:val="Alaviitteenviite"/>
        </w:rPr>
        <w:footnoteRef/>
      </w:r>
      <w:r w:rsidRPr="005B128C">
        <w:rPr>
          <w:lang w:val="en-GB"/>
        </w:rPr>
        <w:t>If</w:t>
      </w:r>
      <w:r w:rsidRPr="009C39C0">
        <w:rPr>
          <w:sz w:val="16"/>
          <w:szCs w:val="16"/>
          <w:lang w:val="en-GB"/>
        </w:rPr>
        <w:t xml:space="preserve"> you need to use annotations, put them in the footnotes, and mark them using Arabic numbers (1, 2</w:t>
      </w:r>
      <w:proofErr w:type="gramStart"/>
      <w:r w:rsidRPr="009C39C0">
        <w:rPr>
          <w:sz w:val="16"/>
          <w:szCs w:val="16"/>
          <w:lang w:val="en-GB"/>
        </w:rPr>
        <w:t>,3</w:t>
      </w:r>
      <w:proofErr w:type="gramEnd"/>
      <w:r w:rsidRPr="009C39C0">
        <w:rPr>
          <w:sz w:val="16"/>
          <w:szCs w:val="16"/>
          <w:lang w:val="en-GB"/>
        </w:rPr>
        <w:t>…), and use 8-point Arial in the text.</w:t>
      </w:r>
      <w:r w:rsidRPr="005B128C">
        <w:rPr>
          <w:lang w:val="en-GB"/>
        </w:rPr>
        <w:t xml:space="preserve">  </w:t>
      </w:r>
    </w:p>
    <w:p w:rsidR="009C39C0" w:rsidRPr="009C39C0" w:rsidRDefault="009C39C0">
      <w:pPr>
        <w:pStyle w:val="Alaviitteenteksti"/>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198" w:rsidRDefault="003A4198">
    <w:pPr>
      <w:pStyle w:val="Yltunniste"/>
    </w:pPr>
  </w:p>
  <w:p w:rsidR="00072E99" w:rsidRPr="008048D3" w:rsidRDefault="00072E99" w:rsidP="00072E99">
    <w:pPr>
      <w:tabs>
        <w:tab w:val="center" w:pos="4819"/>
        <w:tab w:val="left" w:pos="5387"/>
        <w:tab w:val="right" w:pos="9638"/>
      </w:tabs>
      <w:rPr>
        <w:b/>
        <w:color w:val="3B3838"/>
        <w:lang w:val="en-US"/>
      </w:rPr>
    </w:pPr>
    <w:r w:rsidRPr="008048D3">
      <w:rPr>
        <w:b/>
        <w:color w:val="3B3838"/>
        <w:lang w:val="en-US"/>
      </w:rPr>
      <w:t>Architec</w:t>
    </w:r>
    <w:r w:rsidR="00620434">
      <w:rPr>
        <w:b/>
        <w:color w:val="3B3838"/>
        <w:lang w:val="en-US"/>
      </w:rPr>
      <w:t>tural Research in Finland, v</w:t>
    </w:r>
    <w:r w:rsidR="002841ED">
      <w:rPr>
        <w:b/>
        <w:color w:val="3B3838"/>
        <w:lang w:val="en-US"/>
      </w:rPr>
      <w:t>ol</w:t>
    </w:r>
    <w:proofErr w:type="gramStart"/>
    <w:r w:rsidR="002841ED">
      <w:rPr>
        <w:b/>
        <w:color w:val="3B3838"/>
        <w:lang w:val="en-US"/>
      </w:rPr>
      <w:t>.(</w:t>
    </w:r>
    <w:proofErr w:type="gramEnd"/>
    <w:r w:rsidR="002841ED" w:rsidRPr="002841ED">
      <w:rPr>
        <w:b/>
        <w:color w:val="3B3838"/>
        <w:highlight w:val="red"/>
        <w:lang w:val="en-US"/>
      </w:rPr>
      <w:t>X)</w:t>
    </w:r>
    <w:r w:rsidR="002841ED">
      <w:rPr>
        <w:b/>
        <w:color w:val="3B3838"/>
        <w:lang w:val="en-US"/>
      </w:rPr>
      <w:t xml:space="preserve"> , no. </w:t>
    </w:r>
    <w:proofErr w:type="gramStart"/>
    <w:r w:rsidR="002841ED" w:rsidRPr="002841ED">
      <w:rPr>
        <w:b/>
        <w:color w:val="3B3838"/>
        <w:highlight w:val="red"/>
        <w:lang w:val="en-US"/>
      </w:rPr>
      <w:t>X</w:t>
    </w:r>
    <w:r w:rsidR="00E70DD0">
      <w:rPr>
        <w:b/>
        <w:color w:val="3B3838"/>
        <w:lang w:val="en-US"/>
      </w:rPr>
      <w:t xml:space="preserve">  (</w:t>
    </w:r>
    <w:proofErr w:type="gramEnd"/>
    <w:r w:rsidR="00E70DD0">
      <w:rPr>
        <w:b/>
        <w:color w:val="3B3838"/>
        <w:lang w:val="en-US"/>
      </w:rPr>
      <w:t>2020</w:t>
    </w:r>
    <w:r w:rsidRPr="008048D3">
      <w:rPr>
        <w:b/>
        <w:color w:val="3B3838"/>
        <w:lang w:val="en-US"/>
      </w:rPr>
      <w:t>)</w:t>
    </w:r>
  </w:p>
  <w:p w:rsidR="00072E99" w:rsidRPr="00072E99" w:rsidRDefault="00072E99">
    <w:pPr>
      <w:pStyle w:val="Yltunnis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3DE80E0"/>
    <w:lvl w:ilvl="0">
      <w:start w:val="1"/>
      <w:numFmt w:val="decimal"/>
      <w:lvlText w:val="%1."/>
      <w:lvlJc w:val="left"/>
      <w:pPr>
        <w:tabs>
          <w:tab w:val="num" w:pos="1492"/>
        </w:tabs>
        <w:ind w:left="1492" w:hanging="360"/>
      </w:pPr>
    </w:lvl>
  </w:abstractNum>
  <w:abstractNum w:abstractNumId="1">
    <w:nsid w:val="FFFFFF7D"/>
    <w:multiLevelType w:val="singleLevel"/>
    <w:tmpl w:val="37B81926"/>
    <w:lvl w:ilvl="0">
      <w:start w:val="1"/>
      <w:numFmt w:val="decimal"/>
      <w:lvlText w:val="%1."/>
      <w:lvlJc w:val="left"/>
      <w:pPr>
        <w:tabs>
          <w:tab w:val="num" w:pos="1209"/>
        </w:tabs>
        <w:ind w:left="1209" w:hanging="360"/>
      </w:pPr>
    </w:lvl>
  </w:abstractNum>
  <w:abstractNum w:abstractNumId="2">
    <w:nsid w:val="FFFFFF7E"/>
    <w:multiLevelType w:val="singleLevel"/>
    <w:tmpl w:val="0E1EDE36"/>
    <w:lvl w:ilvl="0">
      <w:start w:val="1"/>
      <w:numFmt w:val="decimal"/>
      <w:lvlText w:val="%1."/>
      <w:lvlJc w:val="left"/>
      <w:pPr>
        <w:tabs>
          <w:tab w:val="num" w:pos="926"/>
        </w:tabs>
        <w:ind w:left="926" w:hanging="360"/>
      </w:pPr>
    </w:lvl>
  </w:abstractNum>
  <w:abstractNum w:abstractNumId="3">
    <w:nsid w:val="FFFFFF7F"/>
    <w:multiLevelType w:val="singleLevel"/>
    <w:tmpl w:val="19542910"/>
    <w:lvl w:ilvl="0">
      <w:start w:val="1"/>
      <w:numFmt w:val="decimal"/>
      <w:lvlText w:val="%1."/>
      <w:lvlJc w:val="left"/>
      <w:pPr>
        <w:tabs>
          <w:tab w:val="num" w:pos="643"/>
        </w:tabs>
        <w:ind w:left="643" w:hanging="360"/>
      </w:pPr>
    </w:lvl>
  </w:abstractNum>
  <w:abstractNum w:abstractNumId="4">
    <w:nsid w:val="FFFFFF80"/>
    <w:multiLevelType w:val="singleLevel"/>
    <w:tmpl w:val="4C6890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184F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86AB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543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3A2DD6"/>
    <w:lvl w:ilvl="0">
      <w:start w:val="1"/>
      <w:numFmt w:val="decimal"/>
      <w:lvlText w:val="%1."/>
      <w:lvlJc w:val="left"/>
      <w:pPr>
        <w:tabs>
          <w:tab w:val="num" w:pos="360"/>
        </w:tabs>
        <w:ind w:left="360" w:hanging="360"/>
      </w:pPr>
    </w:lvl>
  </w:abstractNum>
  <w:abstractNum w:abstractNumId="9">
    <w:nsid w:val="FFFFFF89"/>
    <w:multiLevelType w:val="singleLevel"/>
    <w:tmpl w:val="18084B7E"/>
    <w:lvl w:ilvl="0">
      <w:start w:val="1"/>
      <w:numFmt w:val="bullet"/>
      <w:lvlText w:val=""/>
      <w:lvlJc w:val="left"/>
      <w:pPr>
        <w:tabs>
          <w:tab w:val="num" w:pos="360"/>
        </w:tabs>
        <w:ind w:left="360" w:hanging="360"/>
      </w:pPr>
      <w:rPr>
        <w:rFonts w:ascii="Symbol" w:hAnsi="Symbol" w:hint="default"/>
      </w:rPr>
    </w:lvl>
  </w:abstractNum>
  <w:abstractNum w:abstractNumId="10">
    <w:nsid w:val="352D47A9"/>
    <w:multiLevelType w:val="hybridMultilevel"/>
    <w:tmpl w:val="5056570A"/>
    <w:lvl w:ilvl="0" w:tplc="96641606">
      <w:start w:val="1"/>
      <w:numFmt w:val="decimal"/>
      <w:pStyle w:val="viitteet"/>
      <w:lvlText w:val="%1."/>
      <w:lvlJc w:val="left"/>
      <w:pPr>
        <w:ind w:left="717" w:hanging="360"/>
      </w:pPr>
      <w:rPr>
        <w:rFonts w:hint="default"/>
      </w:rPr>
    </w:lvl>
    <w:lvl w:ilvl="1" w:tplc="040B0019" w:tentative="1">
      <w:start w:val="1"/>
      <w:numFmt w:val="lowerLetter"/>
      <w:lvlText w:val="%2."/>
      <w:lvlJc w:val="left"/>
      <w:pPr>
        <w:ind w:left="1437" w:hanging="360"/>
      </w:pPr>
    </w:lvl>
    <w:lvl w:ilvl="2" w:tplc="040B001B" w:tentative="1">
      <w:start w:val="1"/>
      <w:numFmt w:val="lowerRoman"/>
      <w:lvlText w:val="%3."/>
      <w:lvlJc w:val="right"/>
      <w:pPr>
        <w:ind w:left="2157" w:hanging="180"/>
      </w:pPr>
    </w:lvl>
    <w:lvl w:ilvl="3" w:tplc="040B000F" w:tentative="1">
      <w:start w:val="1"/>
      <w:numFmt w:val="decimal"/>
      <w:lvlText w:val="%4."/>
      <w:lvlJc w:val="left"/>
      <w:pPr>
        <w:ind w:left="2877" w:hanging="360"/>
      </w:pPr>
    </w:lvl>
    <w:lvl w:ilvl="4" w:tplc="040B0019" w:tentative="1">
      <w:start w:val="1"/>
      <w:numFmt w:val="lowerLetter"/>
      <w:lvlText w:val="%5."/>
      <w:lvlJc w:val="left"/>
      <w:pPr>
        <w:ind w:left="3597" w:hanging="360"/>
      </w:pPr>
    </w:lvl>
    <w:lvl w:ilvl="5" w:tplc="040B001B" w:tentative="1">
      <w:start w:val="1"/>
      <w:numFmt w:val="lowerRoman"/>
      <w:lvlText w:val="%6."/>
      <w:lvlJc w:val="right"/>
      <w:pPr>
        <w:ind w:left="4317" w:hanging="180"/>
      </w:pPr>
    </w:lvl>
    <w:lvl w:ilvl="6" w:tplc="040B000F" w:tentative="1">
      <w:start w:val="1"/>
      <w:numFmt w:val="decimal"/>
      <w:lvlText w:val="%7."/>
      <w:lvlJc w:val="left"/>
      <w:pPr>
        <w:ind w:left="5037" w:hanging="360"/>
      </w:pPr>
    </w:lvl>
    <w:lvl w:ilvl="7" w:tplc="040B0019" w:tentative="1">
      <w:start w:val="1"/>
      <w:numFmt w:val="lowerLetter"/>
      <w:lvlText w:val="%8."/>
      <w:lvlJc w:val="left"/>
      <w:pPr>
        <w:ind w:left="5757" w:hanging="360"/>
      </w:pPr>
    </w:lvl>
    <w:lvl w:ilvl="8" w:tplc="040B001B" w:tentative="1">
      <w:start w:val="1"/>
      <w:numFmt w:val="lowerRoman"/>
      <w:lvlText w:val="%9."/>
      <w:lvlJc w:val="right"/>
      <w:pPr>
        <w:ind w:left="6477" w:hanging="180"/>
      </w:pPr>
    </w:lvl>
  </w:abstractNum>
  <w:abstractNum w:abstractNumId="11">
    <w:nsid w:val="538D1398"/>
    <w:multiLevelType w:val="multilevel"/>
    <w:tmpl w:val="A322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rawingGridHorizontalSpacing w:val="100"/>
  <w:drawingGridVerticalSpacing w:val="136"/>
  <w:displayHorizontalDrawingGridEvery w:val="0"/>
  <w:displayVerticalDrawingGridEvery w:val="0"/>
  <w:characterSpacingControl w:val="doNotCompress"/>
  <w:hdrShapeDefaults>
    <o:shapedefaults v:ext="edit" spidmax="13314">
      <o:colormru v:ext="edit" colors="#c8dc00,#b9cc00"/>
    </o:shapedefaults>
    <o:shapelayout v:ext="edit">
      <o:idmap v:ext="edit" data="6"/>
    </o:shapelayout>
  </w:hdrShapeDefaults>
  <w:footnotePr>
    <w:footnote w:id="-1"/>
    <w:footnote w:id="0"/>
  </w:footnotePr>
  <w:endnotePr>
    <w:endnote w:id="-1"/>
    <w:endnote w:id="0"/>
  </w:endnotePr>
  <w:compat/>
  <w:rsids>
    <w:rsidRoot w:val="003C381F"/>
    <w:rsid w:val="00002ADC"/>
    <w:rsid w:val="000213CB"/>
    <w:rsid w:val="00031185"/>
    <w:rsid w:val="00036191"/>
    <w:rsid w:val="00050945"/>
    <w:rsid w:val="00050BAE"/>
    <w:rsid w:val="00052603"/>
    <w:rsid w:val="000620EA"/>
    <w:rsid w:val="00072E99"/>
    <w:rsid w:val="00084162"/>
    <w:rsid w:val="00086085"/>
    <w:rsid w:val="000A224A"/>
    <w:rsid w:val="000A6A52"/>
    <w:rsid w:val="000B2FDC"/>
    <w:rsid w:val="000C4957"/>
    <w:rsid w:val="000D77E3"/>
    <w:rsid w:val="000E0E1B"/>
    <w:rsid w:val="000F4BF6"/>
    <w:rsid w:val="00117BA4"/>
    <w:rsid w:val="001257A1"/>
    <w:rsid w:val="0013329E"/>
    <w:rsid w:val="00141BA3"/>
    <w:rsid w:val="0014366D"/>
    <w:rsid w:val="001474FF"/>
    <w:rsid w:val="0016594A"/>
    <w:rsid w:val="0016658F"/>
    <w:rsid w:val="001729F4"/>
    <w:rsid w:val="0017370D"/>
    <w:rsid w:val="00177706"/>
    <w:rsid w:val="00185B27"/>
    <w:rsid w:val="001B3121"/>
    <w:rsid w:val="001B4507"/>
    <w:rsid w:val="001C5A79"/>
    <w:rsid w:val="001C7A44"/>
    <w:rsid w:val="001D28A7"/>
    <w:rsid w:val="001D2BF2"/>
    <w:rsid w:val="001E1B39"/>
    <w:rsid w:val="00223D79"/>
    <w:rsid w:val="00225A1B"/>
    <w:rsid w:val="00233AB3"/>
    <w:rsid w:val="00234F42"/>
    <w:rsid w:val="00245614"/>
    <w:rsid w:val="002729CF"/>
    <w:rsid w:val="002841ED"/>
    <w:rsid w:val="002851A5"/>
    <w:rsid w:val="0028618C"/>
    <w:rsid w:val="00295509"/>
    <w:rsid w:val="002A613E"/>
    <w:rsid w:val="002E28DD"/>
    <w:rsid w:val="002E6211"/>
    <w:rsid w:val="002F1356"/>
    <w:rsid w:val="002F1E30"/>
    <w:rsid w:val="0034367D"/>
    <w:rsid w:val="0034719D"/>
    <w:rsid w:val="00353575"/>
    <w:rsid w:val="00353FB5"/>
    <w:rsid w:val="00370738"/>
    <w:rsid w:val="00370C11"/>
    <w:rsid w:val="0037362C"/>
    <w:rsid w:val="003918D9"/>
    <w:rsid w:val="003A178F"/>
    <w:rsid w:val="003A4198"/>
    <w:rsid w:val="003C08EB"/>
    <w:rsid w:val="003C0A7E"/>
    <w:rsid w:val="003C12B2"/>
    <w:rsid w:val="003C381F"/>
    <w:rsid w:val="003C53F3"/>
    <w:rsid w:val="003D6B89"/>
    <w:rsid w:val="003E4441"/>
    <w:rsid w:val="003F2A1E"/>
    <w:rsid w:val="0047455A"/>
    <w:rsid w:val="00480061"/>
    <w:rsid w:val="00481195"/>
    <w:rsid w:val="00486070"/>
    <w:rsid w:val="00487185"/>
    <w:rsid w:val="004C1AB4"/>
    <w:rsid w:val="004D74A9"/>
    <w:rsid w:val="004E08E3"/>
    <w:rsid w:val="004E1223"/>
    <w:rsid w:val="004E3521"/>
    <w:rsid w:val="0050491A"/>
    <w:rsid w:val="00515BF9"/>
    <w:rsid w:val="00523C6D"/>
    <w:rsid w:val="00527990"/>
    <w:rsid w:val="005311D1"/>
    <w:rsid w:val="005351FA"/>
    <w:rsid w:val="00573D8A"/>
    <w:rsid w:val="00577EBB"/>
    <w:rsid w:val="00583A2A"/>
    <w:rsid w:val="00586BB0"/>
    <w:rsid w:val="005A0B1B"/>
    <w:rsid w:val="005B128C"/>
    <w:rsid w:val="005D109E"/>
    <w:rsid w:val="005D51DD"/>
    <w:rsid w:val="00600414"/>
    <w:rsid w:val="00613FCB"/>
    <w:rsid w:val="00620434"/>
    <w:rsid w:val="00647B69"/>
    <w:rsid w:val="006505ED"/>
    <w:rsid w:val="00655063"/>
    <w:rsid w:val="00657DFB"/>
    <w:rsid w:val="0066454E"/>
    <w:rsid w:val="00666F8A"/>
    <w:rsid w:val="00694387"/>
    <w:rsid w:val="006A0CCA"/>
    <w:rsid w:val="006A198F"/>
    <w:rsid w:val="006A5156"/>
    <w:rsid w:val="006B4AF6"/>
    <w:rsid w:val="006C0133"/>
    <w:rsid w:val="006D147C"/>
    <w:rsid w:val="006F186E"/>
    <w:rsid w:val="006F74CC"/>
    <w:rsid w:val="00704DB7"/>
    <w:rsid w:val="007105B7"/>
    <w:rsid w:val="007158C1"/>
    <w:rsid w:val="00717258"/>
    <w:rsid w:val="007223F2"/>
    <w:rsid w:val="0072738C"/>
    <w:rsid w:val="00732FEC"/>
    <w:rsid w:val="0075590F"/>
    <w:rsid w:val="00755ECB"/>
    <w:rsid w:val="007705C2"/>
    <w:rsid w:val="007850F6"/>
    <w:rsid w:val="007946D2"/>
    <w:rsid w:val="00796511"/>
    <w:rsid w:val="007A2781"/>
    <w:rsid w:val="007C01B4"/>
    <w:rsid w:val="007C5DAE"/>
    <w:rsid w:val="007D219C"/>
    <w:rsid w:val="007F425E"/>
    <w:rsid w:val="00804AB7"/>
    <w:rsid w:val="008067D0"/>
    <w:rsid w:val="008140CB"/>
    <w:rsid w:val="00817BB1"/>
    <w:rsid w:val="00830F58"/>
    <w:rsid w:val="00835595"/>
    <w:rsid w:val="00843B62"/>
    <w:rsid w:val="00861689"/>
    <w:rsid w:val="00871BB9"/>
    <w:rsid w:val="00876675"/>
    <w:rsid w:val="00883634"/>
    <w:rsid w:val="008933C8"/>
    <w:rsid w:val="008A7FAF"/>
    <w:rsid w:val="008D148B"/>
    <w:rsid w:val="008D3DAA"/>
    <w:rsid w:val="008D741E"/>
    <w:rsid w:val="00902379"/>
    <w:rsid w:val="0092219F"/>
    <w:rsid w:val="00934978"/>
    <w:rsid w:val="00950167"/>
    <w:rsid w:val="0095234D"/>
    <w:rsid w:val="00970613"/>
    <w:rsid w:val="009806BA"/>
    <w:rsid w:val="00990C7F"/>
    <w:rsid w:val="009B5FD4"/>
    <w:rsid w:val="009B7818"/>
    <w:rsid w:val="009C39C0"/>
    <w:rsid w:val="009C69A1"/>
    <w:rsid w:val="009C7FB2"/>
    <w:rsid w:val="009D6D76"/>
    <w:rsid w:val="009E7A46"/>
    <w:rsid w:val="009F3F9D"/>
    <w:rsid w:val="00A1342C"/>
    <w:rsid w:val="00A16F85"/>
    <w:rsid w:val="00A2414B"/>
    <w:rsid w:val="00A24AA4"/>
    <w:rsid w:val="00A24D6A"/>
    <w:rsid w:val="00A33227"/>
    <w:rsid w:val="00A337B5"/>
    <w:rsid w:val="00A40883"/>
    <w:rsid w:val="00A514A5"/>
    <w:rsid w:val="00A542E8"/>
    <w:rsid w:val="00A83179"/>
    <w:rsid w:val="00A920D7"/>
    <w:rsid w:val="00A93344"/>
    <w:rsid w:val="00A95504"/>
    <w:rsid w:val="00AA7E93"/>
    <w:rsid w:val="00AB6D4A"/>
    <w:rsid w:val="00AC1152"/>
    <w:rsid w:val="00AC506B"/>
    <w:rsid w:val="00AC7BFC"/>
    <w:rsid w:val="00AE0883"/>
    <w:rsid w:val="00AE7CA3"/>
    <w:rsid w:val="00AF3BC6"/>
    <w:rsid w:val="00B1632F"/>
    <w:rsid w:val="00B2328E"/>
    <w:rsid w:val="00B25411"/>
    <w:rsid w:val="00B336E1"/>
    <w:rsid w:val="00B7493B"/>
    <w:rsid w:val="00B80ACE"/>
    <w:rsid w:val="00B8652B"/>
    <w:rsid w:val="00B905BF"/>
    <w:rsid w:val="00B949D9"/>
    <w:rsid w:val="00BD2850"/>
    <w:rsid w:val="00BD64AF"/>
    <w:rsid w:val="00BE0901"/>
    <w:rsid w:val="00C23E62"/>
    <w:rsid w:val="00C348BD"/>
    <w:rsid w:val="00C36CCE"/>
    <w:rsid w:val="00C37103"/>
    <w:rsid w:val="00C4714D"/>
    <w:rsid w:val="00C5516E"/>
    <w:rsid w:val="00C6309E"/>
    <w:rsid w:val="00C63A64"/>
    <w:rsid w:val="00C779AD"/>
    <w:rsid w:val="00C83997"/>
    <w:rsid w:val="00C85547"/>
    <w:rsid w:val="00C879E0"/>
    <w:rsid w:val="00C91277"/>
    <w:rsid w:val="00C93505"/>
    <w:rsid w:val="00CA0A01"/>
    <w:rsid w:val="00CA0DEE"/>
    <w:rsid w:val="00CA22F0"/>
    <w:rsid w:val="00CA5381"/>
    <w:rsid w:val="00CA7553"/>
    <w:rsid w:val="00CB57FB"/>
    <w:rsid w:val="00CC001D"/>
    <w:rsid w:val="00CC34A7"/>
    <w:rsid w:val="00CC3B6F"/>
    <w:rsid w:val="00CD3791"/>
    <w:rsid w:val="00CE310E"/>
    <w:rsid w:val="00CF32E3"/>
    <w:rsid w:val="00CF463E"/>
    <w:rsid w:val="00D055E5"/>
    <w:rsid w:val="00D21E8C"/>
    <w:rsid w:val="00D27E3D"/>
    <w:rsid w:val="00D33A61"/>
    <w:rsid w:val="00D35A30"/>
    <w:rsid w:val="00D43C7C"/>
    <w:rsid w:val="00D45727"/>
    <w:rsid w:val="00D46B27"/>
    <w:rsid w:val="00D60781"/>
    <w:rsid w:val="00D67BE7"/>
    <w:rsid w:val="00D91964"/>
    <w:rsid w:val="00DB7CC7"/>
    <w:rsid w:val="00DC0ADF"/>
    <w:rsid w:val="00DC6578"/>
    <w:rsid w:val="00DE541B"/>
    <w:rsid w:val="00E11195"/>
    <w:rsid w:val="00E17384"/>
    <w:rsid w:val="00E517C6"/>
    <w:rsid w:val="00E53363"/>
    <w:rsid w:val="00E54B0A"/>
    <w:rsid w:val="00E576F0"/>
    <w:rsid w:val="00E60192"/>
    <w:rsid w:val="00E705AB"/>
    <w:rsid w:val="00E70DD0"/>
    <w:rsid w:val="00E7595F"/>
    <w:rsid w:val="00E92BB7"/>
    <w:rsid w:val="00ED3C60"/>
    <w:rsid w:val="00ED6938"/>
    <w:rsid w:val="00ED6F40"/>
    <w:rsid w:val="00ED742F"/>
    <w:rsid w:val="00EE2546"/>
    <w:rsid w:val="00EE5C46"/>
    <w:rsid w:val="00EF2043"/>
    <w:rsid w:val="00EF4D0C"/>
    <w:rsid w:val="00EF7652"/>
    <w:rsid w:val="00F02AFF"/>
    <w:rsid w:val="00F1669B"/>
    <w:rsid w:val="00F21C6A"/>
    <w:rsid w:val="00F4237B"/>
    <w:rsid w:val="00F4507D"/>
    <w:rsid w:val="00F615C2"/>
    <w:rsid w:val="00F61DE8"/>
    <w:rsid w:val="00F65565"/>
    <w:rsid w:val="00F665E4"/>
    <w:rsid w:val="00F833C2"/>
    <w:rsid w:val="00FB10E7"/>
    <w:rsid w:val="00FC0E77"/>
    <w:rsid w:val="00FC6B3E"/>
    <w:rsid w:val="00FD534F"/>
    <w:rsid w:val="00FF08A2"/>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colormru v:ext="edit" colors="#c8dc00,#b9cc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iPriority="9" w:unhideWhenUsed="0" w:qFormat="1"/>
    <w:lsdException w:name="heading 3" w:semiHidden="0" w:uiPriority="9" w:unhideWhenUsed="0" w:qFormat="1"/>
    <w:lsdException w:name="heading 4" w:semiHidden="0" w:unhideWhenUsed="0"/>
    <w:lsdException w:name="heading 5" w:semiHidden="0" w:unhideWhenUsed="0"/>
    <w:lsdException w:name="heading 6" w:semiHidden="0" w:unhideWhenUsed="0"/>
    <w:lsdException w:name="annotation text"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ali">
    <w:name w:val="Normal"/>
    <w:qFormat/>
    <w:rsid w:val="0050491A"/>
    <w:pPr>
      <w:suppressAutoHyphens/>
      <w:jc w:val="both"/>
    </w:pPr>
    <w:rPr>
      <w:szCs w:val="24"/>
      <w:lang w:val="fi-FI"/>
    </w:rPr>
  </w:style>
  <w:style w:type="paragraph" w:styleId="Otsikko1">
    <w:name w:val="heading 1"/>
    <w:aliases w:val="Main title"/>
    <w:basedOn w:val="Otsikko2"/>
    <w:next w:val="Normaali"/>
    <w:link w:val="Otsikko1Char"/>
    <w:uiPriority w:val="9"/>
    <w:qFormat/>
    <w:rsid w:val="00050BAE"/>
    <w:pPr>
      <w:spacing w:before="2000"/>
      <w:jc w:val="left"/>
      <w:outlineLvl w:val="0"/>
    </w:pPr>
    <w:rPr>
      <w:sz w:val="56"/>
    </w:rPr>
  </w:style>
  <w:style w:type="paragraph" w:styleId="Otsikko2">
    <w:name w:val="heading 2"/>
    <w:basedOn w:val="Normaali"/>
    <w:next w:val="Normaali"/>
    <w:link w:val="Otsikko2Char"/>
    <w:uiPriority w:val="9"/>
    <w:unhideWhenUsed/>
    <w:qFormat/>
    <w:rsid w:val="00E92BB7"/>
    <w:pPr>
      <w:keepNext/>
      <w:keepLines/>
      <w:spacing w:before="120"/>
      <w:contextualSpacing/>
      <w:outlineLvl w:val="1"/>
    </w:pPr>
    <w:rPr>
      <w:rFonts w:eastAsia="MS PGothic"/>
      <w:b/>
      <w:bCs/>
      <w:sz w:val="28"/>
      <w:szCs w:val="26"/>
    </w:rPr>
  </w:style>
  <w:style w:type="paragraph" w:styleId="Otsikko3">
    <w:name w:val="heading 3"/>
    <w:basedOn w:val="Normaali"/>
    <w:next w:val="Normaali"/>
    <w:link w:val="Otsikko3Char"/>
    <w:uiPriority w:val="9"/>
    <w:unhideWhenUsed/>
    <w:qFormat/>
    <w:rsid w:val="003A178F"/>
    <w:pPr>
      <w:keepNext/>
      <w:keepLines/>
      <w:spacing w:before="100"/>
      <w:outlineLvl w:val="2"/>
    </w:pPr>
    <w:rPr>
      <w:rFonts w:eastAsia="MS PGothic"/>
      <w:b/>
      <w:bCs/>
      <w:spacing w:val="10"/>
    </w:rPr>
  </w:style>
  <w:style w:type="paragraph" w:styleId="Otsikko4">
    <w:name w:val="heading 4"/>
    <w:basedOn w:val="Otsikko3"/>
    <w:next w:val="Normaali"/>
    <w:link w:val="Otsikko4Char"/>
    <w:rsid w:val="000A224A"/>
    <w:pPr>
      <w:outlineLvl w:val="3"/>
    </w:pPr>
    <w:rPr>
      <w:b w:val="0"/>
      <w:i/>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Main title Char"/>
    <w:link w:val="Otsikko1"/>
    <w:uiPriority w:val="9"/>
    <w:rsid w:val="00050BAE"/>
    <w:rPr>
      <w:rFonts w:ascii="Arial" w:eastAsia="MS PGothic" w:hAnsi="Arial" w:cs="Times New Roman"/>
      <w:b/>
      <w:bCs/>
      <w:color w:val="00CCFF"/>
      <w:sz w:val="56"/>
      <w:szCs w:val="26"/>
    </w:rPr>
  </w:style>
  <w:style w:type="character" w:customStyle="1" w:styleId="Otsikko3Char">
    <w:name w:val="Otsikko 3 Char"/>
    <w:link w:val="Otsikko3"/>
    <w:uiPriority w:val="9"/>
    <w:rsid w:val="003A178F"/>
    <w:rPr>
      <w:rFonts w:ascii="Arial" w:eastAsia="MS PGothic" w:hAnsi="Arial" w:cs="Times New Roman"/>
      <w:b/>
      <w:bCs/>
      <w:spacing w:val="10"/>
      <w:sz w:val="20"/>
    </w:rPr>
  </w:style>
  <w:style w:type="character" w:customStyle="1" w:styleId="Otsikko2Char">
    <w:name w:val="Otsikko 2 Char"/>
    <w:link w:val="Otsikko2"/>
    <w:uiPriority w:val="9"/>
    <w:rsid w:val="00E92BB7"/>
    <w:rPr>
      <w:rFonts w:ascii="Arial" w:eastAsia="MS PGothic" w:hAnsi="Arial" w:cs="Times New Roman"/>
      <w:b/>
      <w:bCs/>
      <w:sz w:val="28"/>
      <w:szCs w:val="26"/>
    </w:rPr>
  </w:style>
  <w:style w:type="paragraph" w:styleId="Asiakirjanrakenneruutu">
    <w:name w:val="Document Map"/>
    <w:basedOn w:val="Normaali"/>
    <w:link w:val="AsiakirjanrakenneruutuChar"/>
    <w:rsid w:val="00CC001D"/>
    <w:rPr>
      <w:rFonts w:ascii="Lucida Grande" w:hAnsi="Lucida Grande"/>
      <w:sz w:val="24"/>
    </w:rPr>
  </w:style>
  <w:style w:type="character" w:customStyle="1" w:styleId="AsiakirjanrakenneruutuChar">
    <w:name w:val="Asiakirjan rakenneruutu Char"/>
    <w:link w:val="Asiakirjanrakenneruutu"/>
    <w:rsid w:val="00CC001D"/>
    <w:rPr>
      <w:rFonts w:ascii="Lucida Grande" w:hAnsi="Lucida Grande"/>
    </w:rPr>
  </w:style>
  <w:style w:type="paragraph" w:styleId="Kuvanotsikko">
    <w:name w:val="caption"/>
    <w:basedOn w:val="Normaali"/>
    <w:next w:val="Normaali"/>
    <w:rsid w:val="00573D8A"/>
    <w:pPr>
      <w:spacing w:after="200"/>
    </w:pPr>
    <w:rPr>
      <w:b/>
      <w:bCs/>
      <w:sz w:val="18"/>
      <w:szCs w:val="18"/>
    </w:rPr>
  </w:style>
  <w:style w:type="paragraph" w:styleId="Yltunniste">
    <w:name w:val="header"/>
    <w:basedOn w:val="Normaali"/>
    <w:link w:val="YltunnisteChar"/>
    <w:rsid w:val="00573D8A"/>
    <w:pPr>
      <w:tabs>
        <w:tab w:val="center" w:pos="4819"/>
        <w:tab w:val="right" w:pos="9638"/>
      </w:tabs>
    </w:pPr>
  </w:style>
  <w:style w:type="character" w:customStyle="1" w:styleId="YltunnisteChar">
    <w:name w:val="Ylätunniste Char"/>
    <w:link w:val="Yltunniste"/>
    <w:rsid w:val="00573D8A"/>
    <w:rPr>
      <w:sz w:val="20"/>
    </w:rPr>
  </w:style>
  <w:style w:type="paragraph" w:styleId="Alatunniste">
    <w:name w:val="footer"/>
    <w:basedOn w:val="Normaali"/>
    <w:link w:val="AlatunnisteChar"/>
    <w:uiPriority w:val="99"/>
    <w:rsid w:val="00573D8A"/>
    <w:pPr>
      <w:tabs>
        <w:tab w:val="center" w:pos="4819"/>
        <w:tab w:val="right" w:pos="9638"/>
      </w:tabs>
    </w:pPr>
  </w:style>
  <w:style w:type="character" w:customStyle="1" w:styleId="AlatunnisteChar">
    <w:name w:val="Alatunniste Char"/>
    <w:link w:val="Alatunniste"/>
    <w:uiPriority w:val="99"/>
    <w:rsid w:val="00573D8A"/>
    <w:rPr>
      <w:sz w:val="20"/>
    </w:rPr>
  </w:style>
  <w:style w:type="paragraph" w:styleId="Seliteteksti">
    <w:name w:val="Balloon Text"/>
    <w:basedOn w:val="Normaali"/>
    <w:link w:val="SelitetekstiChar"/>
    <w:rsid w:val="00573D8A"/>
    <w:rPr>
      <w:rFonts w:ascii="Tahoma" w:hAnsi="Tahoma" w:cs="Tahoma"/>
      <w:sz w:val="16"/>
      <w:szCs w:val="16"/>
    </w:rPr>
  </w:style>
  <w:style w:type="character" w:customStyle="1" w:styleId="SelitetekstiChar">
    <w:name w:val="Seliteteksti Char"/>
    <w:link w:val="Seliteteksti"/>
    <w:rsid w:val="00573D8A"/>
    <w:rPr>
      <w:rFonts w:ascii="Tahoma" w:hAnsi="Tahoma" w:cs="Tahoma"/>
      <w:sz w:val="16"/>
      <w:szCs w:val="16"/>
    </w:rPr>
  </w:style>
  <w:style w:type="character" w:styleId="Kommentinviite">
    <w:name w:val="annotation reference"/>
    <w:semiHidden/>
    <w:unhideWhenUsed/>
    <w:rsid w:val="0013329E"/>
    <w:rPr>
      <w:sz w:val="16"/>
      <w:szCs w:val="16"/>
    </w:rPr>
  </w:style>
  <w:style w:type="paragraph" w:styleId="Kommentinteksti">
    <w:name w:val="annotation text"/>
    <w:basedOn w:val="Normaali"/>
    <w:link w:val="KommentintekstiChar"/>
    <w:uiPriority w:val="99"/>
    <w:semiHidden/>
    <w:unhideWhenUsed/>
    <w:rsid w:val="0013329E"/>
    <w:rPr>
      <w:szCs w:val="20"/>
    </w:rPr>
  </w:style>
  <w:style w:type="character" w:customStyle="1" w:styleId="KommentintekstiChar">
    <w:name w:val="Kommentin teksti Char"/>
    <w:link w:val="Kommentinteksti"/>
    <w:uiPriority w:val="99"/>
    <w:semiHidden/>
    <w:rsid w:val="0013329E"/>
    <w:rPr>
      <w:sz w:val="20"/>
      <w:szCs w:val="20"/>
    </w:rPr>
  </w:style>
  <w:style w:type="paragraph" w:styleId="Kommentinotsikko">
    <w:name w:val="annotation subject"/>
    <w:basedOn w:val="Kommentinteksti"/>
    <w:next w:val="Kommentinteksti"/>
    <w:link w:val="KommentinotsikkoChar"/>
    <w:semiHidden/>
    <w:unhideWhenUsed/>
    <w:rsid w:val="0013329E"/>
    <w:rPr>
      <w:b/>
      <w:bCs/>
    </w:rPr>
  </w:style>
  <w:style w:type="character" w:customStyle="1" w:styleId="KommentinotsikkoChar">
    <w:name w:val="Kommentin otsikko Char"/>
    <w:link w:val="Kommentinotsikko"/>
    <w:semiHidden/>
    <w:rsid w:val="0013329E"/>
    <w:rPr>
      <w:b/>
      <w:bCs/>
      <w:sz w:val="20"/>
      <w:szCs w:val="20"/>
    </w:rPr>
  </w:style>
  <w:style w:type="character" w:styleId="Voimakas">
    <w:name w:val="Strong"/>
    <w:uiPriority w:val="22"/>
    <w:qFormat/>
    <w:rsid w:val="0013329E"/>
    <w:rPr>
      <w:b/>
      <w:bCs/>
    </w:rPr>
  </w:style>
  <w:style w:type="paragraph" w:styleId="Muutos">
    <w:name w:val="Revision"/>
    <w:hidden/>
    <w:semiHidden/>
    <w:rsid w:val="0013329E"/>
    <w:rPr>
      <w:szCs w:val="24"/>
      <w:lang w:val="fi-FI"/>
    </w:rPr>
  </w:style>
  <w:style w:type="character" w:styleId="Hyperlinkki">
    <w:name w:val="Hyperlink"/>
    <w:unhideWhenUsed/>
    <w:rsid w:val="000E0E1B"/>
    <w:rPr>
      <w:color w:val="0000FF"/>
      <w:u w:val="single"/>
    </w:rPr>
  </w:style>
  <w:style w:type="character" w:styleId="AvattuHyperlinkki">
    <w:name w:val="FollowedHyperlink"/>
    <w:semiHidden/>
    <w:unhideWhenUsed/>
    <w:rsid w:val="00E7595F"/>
    <w:rPr>
      <w:color w:val="800080"/>
      <w:u w:val="single"/>
    </w:rPr>
  </w:style>
  <w:style w:type="character" w:customStyle="1" w:styleId="Otsikko4Char">
    <w:name w:val="Otsikko 4 Char"/>
    <w:link w:val="Otsikko4"/>
    <w:rsid w:val="000A224A"/>
    <w:rPr>
      <w:rFonts w:ascii="Arial" w:eastAsia="MS PGothic" w:hAnsi="Arial" w:cs="Times New Roman"/>
      <w:bCs/>
      <w:i/>
      <w:spacing w:val="10"/>
      <w:sz w:val="20"/>
      <w:lang w:val="en-US"/>
    </w:rPr>
  </w:style>
  <w:style w:type="character" w:styleId="Korostus">
    <w:name w:val="Emphasis"/>
    <w:uiPriority w:val="20"/>
    <w:qFormat/>
    <w:rsid w:val="00843B62"/>
    <w:rPr>
      <w:i/>
      <w:iCs/>
    </w:rPr>
  </w:style>
  <w:style w:type="paragraph" w:styleId="NormaaliWeb">
    <w:name w:val="Normal (Web)"/>
    <w:basedOn w:val="Normaali"/>
    <w:uiPriority w:val="99"/>
    <w:semiHidden/>
    <w:unhideWhenUsed/>
    <w:rsid w:val="00225A1B"/>
    <w:pPr>
      <w:suppressAutoHyphens w:val="0"/>
      <w:spacing w:before="100" w:beforeAutospacing="1" w:after="100" w:afterAutospacing="1"/>
      <w:jc w:val="left"/>
    </w:pPr>
    <w:rPr>
      <w:rFonts w:ascii="Times New Roman" w:eastAsia="Times New Roman" w:hAnsi="Times New Roman"/>
      <w:sz w:val="24"/>
      <w:lang w:val="en-US"/>
    </w:rPr>
  </w:style>
  <w:style w:type="paragraph" w:customStyle="1" w:styleId="viitteet">
    <w:name w:val="viitteet"/>
    <w:basedOn w:val="Luettelokappale"/>
    <w:link w:val="viitteetChar"/>
    <w:qFormat/>
    <w:rsid w:val="001E1B39"/>
    <w:pPr>
      <w:numPr>
        <w:numId w:val="12"/>
      </w:numPr>
      <w:suppressAutoHyphens w:val="0"/>
      <w:spacing w:before="120" w:after="320" w:line="276" w:lineRule="auto"/>
      <w:ind w:left="426" w:hanging="426"/>
    </w:pPr>
    <w:rPr>
      <w:szCs w:val="22"/>
      <w:lang w:val="en-US"/>
    </w:rPr>
  </w:style>
  <w:style w:type="character" w:customStyle="1" w:styleId="viitteetChar">
    <w:name w:val="viitteet Char"/>
    <w:link w:val="viitteet"/>
    <w:rsid w:val="001E1B39"/>
    <w:rPr>
      <w:sz w:val="20"/>
      <w:szCs w:val="22"/>
      <w:lang w:val="en-US"/>
    </w:rPr>
  </w:style>
  <w:style w:type="paragraph" w:styleId="Luettelokappale">
    <w:name w:val="List Paragraph"/>
    <w:basedOn w:val="Normaali"/>
    <w:rsid w:val="001E1B39"/>
    <w:pPr>
      <w:ind w:left="720"/>
      <w:contextualSpacing/>
    </w:pPr>
  </w:style>
  <w:style w:type="character" w:customStyle="1" w:styleId="IntenseEmphasis1">
    <w:name w:val="Intense Emphasis1"/>
    <w:qFormat/>
    <w:rsid w:val="00072E99"/>
    <w:rPr>
      <w:i/>
      <w:iCs/>
      <w:color w:val="4472C4"/>
    </w:rPr>
  </w:style>
  <w:style w:type="paragraph" w:styleId="Alaviitteenteksti">
    <w:name w:val="footnote text"/>
    <w:basedOn w:val="Normaali"/>
    <w:link w:val="AlaviitteentekstiChar"/>
    <w:unhideWhenUsed/>
    <w:rsid w:val="009C39C0"/>
    <w:rPr>
      <w:sz w:val="24"/>
    </w:rPr>
  </w:style>
  <w:style w:type="character" w:customStyle="1" w:styleId="AlaviitteentekstiChar">
    <w:name w:val="Alaviitteen teksti Char"/>
    <w:basedOn w:val="Kappaleenoletusfontti"/>
    <w:link w:val="Alaviitteenteksti"/>
    <w:rsid w:val="009C39C0"/>
    <w:rPr>
      <w:sz w:val="24"/>
      <w:szCs w:val="24"/>
      <w:lang w:val="fi-FI"/>
    </w:rPr>
  </w:style>
  <w:style w:type="character" w:styleId="Alaviitteenviite">
    <w:name w:val="footnote reference"/>
    <w:basedOn w:val="Kappaleenoletusfontti"/>
    <w:unhideWhenUsed/>
    <w:rsid w:val="009C39C0"/>
    <w:rPr>
      <w:vertAlign w:val="superscript"/>
    </w:rPr>
  </w:style>
</w:styles>
</file>

<file path=word/webSettings.xml><?xml version="1.0" encoding="utf-8"?>
<w:webSettings xmlns:r="http://schemas.openxmlformats.org/officeDocument/2006/relationships" xmlns:w="http://schemas.openxmlformats.org/wordprocessingml/2006/main">
  <w:divs>
    <w:div w:id="21980260">
      <w:bodyDiv w:val="1"/>
      <w:marLeft w:val="0"/>
      <w:marRight w:val="0"/>
      <w:marTop w:val="0"/>
      <w:marBottom w:val="0"/>
      <w:divBdr>
        <w:top w:val="none" w:sz="0" w:space="0" w:color="auto"/>
        <w:left w:val="none" w:sz="0" w:space="0" w:color="auto"/>
        <w:bottom w:val="none" w:sz="0" w:space="0" w:color="auto"/>
        <w:right w:val="none" w:sz="0" w:space="0" w:color="auto"/>
      </w:divBdr>
    </w:div>
    <w:div w:id="260653230">
      <w:bodyDiv w:val="1"/>
      <w:marLeft w:val="0"/>
      <w:marRight w:val="0"/>
      <w:marTop w:val="0"/>
      <w:marBottom w:val="0"/>
      <w:divBdr>
        <w:top w:val="none" w:sz="0" w:space="0" w:color="auto"/>
        <w:left w:val="none" w:sz="0" w:space="0" w:color="auto"/>
        <w:bottom w:val="none" w:sz="0" w:space="0" w:color="auto"/>
        <w:right w:val="none" w:sz="0" w:space="0" w:color="auto"/>
      </w:divBdr>
    </w:div>
    <w:div w:id="299847103">
      <w:bodyDiv w:val="1"/>
      <w:marLeft w:val="0"/>
      <w:marRight w:val="0"/>
      <w:marTop w:val="0"/>
      <w:marBottom w:val="0"/>
      <w:divBdr>
        <w:top w:val="none" w:sz="0" w:space="0" w:color="auto"/>
        <w:left w:val="none" w:sz="0" w:space="0" w:color="auto"/>
        <w:bottom w:val="none" w:sz="0" w:space="0" w:color="auto"/>
        <w:right w:val="none" w:sz="0" w:space="0" w:color="auto"/>
      </w:divBdr>
    </w:div>
    <w:div w:id="420879810">
      <w:bodyDiv w:val="1"/>
      <w:marLeft w:val="0"/>
      <w:marRight w:val="0"/>
      <w:marTop w:val="0"/>
      <w:marBottom w:val="0"/>
      <w:divBdr>
        <w:top w:val="none" w:sz="0" w:space="0" w:color="auto"/>
        <w:left w:val="none" w:sz="0" w:space="0" w:color="auto"/>
        <w:bottom w:val="none" w:sz="0" w:space="0" w:color="auto"/>
        <w:right w:val="none" w:sz="0" w:space="0" w:color="auto"/>
      </w:divBdr>
    </w:div>
    <w:div w:id="584917025">
      <w:bodyDiv w:val="1"/>
      <w:marLeft w:val="0"/>
      <w:marRight w:val="0"/>
      <w:marTop w:val="0"/>
      <w:marBottom w:val="0"/>
      <w:divBdr>
        <w:top w:val="none" w:sz="0" w:space="0" w:color="auto"/>
        <w:left w:val="none" w:sz="0" w:space="0" w:color="auto"/>
        <w:bottom w:val="none" w:sz="0" w:space="0" w:color="auto"/>
        <w:right w:val="none" w:sz="0" w:space="0" w:color="auto"/>
      </w:divBdr>
    </w:div>
    <w:div w:id="751123879">
      <w:bodyDiv w:val="1"/>
      <w:marLeft w:val="0"/>
      <w:marRight w:val="0"/>
      <w:marTop w:val="0"/>
      <w:marBottom w:val="0"/>
      <w:divBdr>
        <w:top w:val="none" w:sz="0" w:space="0" w:color="auto"/>
        <w:left w:val="none" w:sz="0" w:space="0" w:color="auto"/>
        <w:bottom w:val="none" w:sz="0" w:space="0" w:color="auto"/>
        <w:right w:val="none" w:sz="0" w:space="0" w:color="auto"/>
      </w:divBdr>
    </w:div>
    <w:div w:id="901789744">
      <w:bodyDiv w:val="1"/>
      <w:marLeft w:val="0"/>
      <w:marRight w:val="0"/>
      <w:marTop w:val="0"/>
      <w:marBottom w:val="0"/>
      <w:divBdr>
        <w:top w:val="none" w:sz="0" w:space="0" w:color="auto"/>
        <w:left w:val="none" w:sz="0" w:space="0" w:color="auto"/>
        <w:bottom w:val="none" w:sz="0" w:space="0" w:color="auto"/>
        <w:right w:val="none" w:sz="0" w:space="0" w:color="auto"/>
      </w:divBdr>
    </w:div>
    <w:div w:id="926498275">
      <w:bodyDiv w:val="1"/>
      <w:marLeft w:val="0"/>
      <w:marRight w:val="0"/>
      <w:marTop w:val="0"/>
      <w:marBottom w:val="0"/>
      <w:divBdr>
        <w:top w:val="none" w:sz="0" w:space="0" w:color="auto"/>
        <w:left w:val="none" w:sz="0" w:space="0" w:color="auto"/>
        <w:bottom w:val="none" w:sz="0" w:space="0" w:color="auto"/>
        <w:right w:val="none" w:sz="0" w:space="0" w:color="auto"/>
      </w:divBdr>
    </w:div>
    <w:div w:id="1085298243">
      <w:bodyDiv w:val="1"/>
      <w:marLeft w:val="0"/>
      <w:marRight w:val="0"/>
      <w:marTop w:val="0"/>
      <w:marBottom w:val="0"/>
      <w:divBdr>
        <w:top w:val="none" w:sz="0" w:space="0" w:color="auto"/>
        <w:left w:val="none" w:sz="0" w:space="0" w:color="auto"/>
        <w:bottom w:val="none" w:sz="0" w:space="0" w:color="auto"/>
        <w:right w:val="none" w:sz="0" w:space="0" w:color="auto"/>
      </w:divBdr>
    </w:div>
    <w:div w:id="1173959176">
      <w:bodyDiv w:val="1"/>
      <w:marLeft w:val="0"/>
      <w:marRight w:val="0"/>
      <w:marTop w:val="0"/>
      <w:marBottom w:val="0"/>
      <w:divBdr>
        <w:top w:val="none" w:sz="0" w:space="0" w:color="auto"/>
        <w:left w:val="none" w:sz="0" w:space="0" w:color="auto"/>
        <w:bottom w:val="none" w:sz="0" w:space="0" w:color="auto"/>
        <w:right w:val="none" w:sz="0" w:space="0" w:color="auto"/>
      </w:divBdr>
    </w:div>
    <w:div w:id="1505053941">
      <w:bodyDiv w:val="1"/>
      <w:marLeft w:val="0"/>
      <w:marRight w:val="0"/>
      <w:marTop w:val="0"/>
      <w:marBottom w:val="0"/>
      <w:divBdr>
        <w:top w:val="none" w:sz="0" w:space="0" w:color="auto"/>
        <w:left w:val="none" w:sz="0" w:space="0" w:color="auto"/>
        <w:bottom w:val="none" w:sz="0" w:space="0" w:color="auto"/>
        <w:right w:val="none" w:sz="0" w:space="0" w:color="auto"/>
      </w:divBdr>
    </w:div>
    <w:div w:id="1569684301">
      <w:bodyDiv w:val="1"/>
      <w:marLeft w:val="0"/>
      <w:marRight w:val="0"/>
      <w:marTop w:val="0"/>
      <w:marBottom w:val="0"/>
      <w:divBdr>
        <w:top w:val="none" w:sz="0" w:space="0" w:color="auto"/>
        <w:left w:val="none" w:sz="0" w:space="0" w:color="auto"/>
        <w:bottom w:val="none" w:sz="0" w:space="0" w:color="auto"/>
        <w:right w:val="none" w:sz="0" w:space="0" w:color="auto"/>
      </w:divBdr>
    </w:div>
    <w:div w:id="1760131089">
      <w:bodyDiv w:val="1"/>
      <w:marLeft w:val="0"/>
      <w:marRight w:val="0"/>
      <w:marTop w:val="0"/>
      <w:marBottom w:val="0"/>
      <w:divBdr>
        <w:top w:val="none" w:sz="0" w:space="0" w:color="auto"/>
        <w:left w:val="none" w:sz="0" w:space="0" w:color="auto"/>
        <w:bottom w:val="none" w:sz="0" w:space="0" w:color="auto"/>
        <w:right w:val="none" w:sz="0" w:space="0" w:color="auto"/>
      </w:divBdr>
    </w:div>
    <w:div w:id="1899509856">
      <w:bodyDiv w:val="1"/>
      <w:marLeft w:val="0"/>
      <w:marRight w:val="0"/>
      <w:marTop w:val="0"/>
      <w:marBottom w:val="0"/>
      <w:divBdr>
        <w:top w:val="none" w:sz="0" w:space="0" w:color="auto"/>
        <w:left w:val="none" w:sz="0" w:space="0" w:color="auto"/>
        <w:bottom w:val="none" w:sz="0" w:space="0" w:color="auto"/>
        <w:right w:val="none" w:sz="0" w:space="0" w:color="auto"/>
      </w:divBdr>
    </w:div>
    <w:div w:id="2008554784">
      <w:bodyDiv w:val="1"/>
      <w:marLeft w:val="0"/>
      <w:marRight w:val="0"/>
      <w:marTop w:val="0"/>
      <w:marBottom w:val="0"/>
      <w:divBdr>
        <w:top w:val="none" w:sz="0" w:space="0" w:color="auto"/>
        <w:left w:val="none" w:sz="0" w:space="0" w:color="auto"/>
        <w:bottom w:val="none" w:sz="0" w:space="0" w:color="auto"/>
        <w:right w:val="none" w:sz="0" w:space="0" w:color="auto"/>
      </w:divBdr>
    </w:div>
    <w:div w:id="2123449929">
      <w:bodyDiv w:val="1"/>
      <w:marLeft w:val="0"/>
      <w:marRight w:val="0"/>
      <w:marTop w:val="0"/>
      <w:marBottom w:val="0"/>
      <w:divBdr>
        <w:top w:val="none" w:sz="0" w:space="0" w:color="auto"/>
        <w:left w:val="none" w:sz="0" w:space="0" w:color="auto"/>
        <w:bottom w:val="none" w:sz="0" w:space="0" w:color="auto"/>
        <w:right w:val="none" w:sz="0" w:space="0" w:color="auto"/>
      </w:divBdr>
      <w:divsChild>
        <w:div w:id="2107142512">
          <w:marLeft w:val="0"/>
          <w:marRight w:val="0"/>
          <w:marTop w:val="0"/>
          <w:marBottom w:val="0"/>
          <w:divBdr>
            <w:top w:val="none" w:sz="0" w:space="0" w:color="auto"/>
            <w:left w:val="none" w:sz="0" w:space="0" w:color="auto"/>
            <w:bottom w:val="none" w:sz="0" w:space="0" w:color="auto"/>
            <w:right w:val="none" w:sz="0" w:space="0" w:color="auto"/>
          </w:divBdr>
          <w:divsChild>
            <w:div w:id="7597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B5380C98-F9E8-4C79-B502-0388AE893E02" TargetMode="External"/><Relationship Id="rId18" Type="http://schemas.openxmlformats.org/officeDocument/2006/relationships/image" Target="cid:17956D30-C49E-4FFB-B7FD-70CF801D466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cid:91B1CC0B-00CD-4A13-8992-923DB9B151E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ut.oulu@gmail.com"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mailto:atut.oulu@gmail.com" TargetMode="External"/><Relationship Id="rId19" Type="http://schemas.openxmlformats.org/officeDocument/2006/relationships/hyperlink" Target="http://libweb.anglia.ac.uk/referencing/harvard.htm" TargetMode="External"/><Relationship Id="rId4" Type="http://schemas.openxmlformats.org/officeDocument/2006/relationships/settings" Target="settings.xml"/><Relationship Id="rId9" Type="http://schemas.openxmlformats.org/officeDocument/2006/relationships/hyperlink" Target="https://journal.fi/architecturalresearchfinland/%20about" TargetMode="External"/><Relationship Id="rId14" Type="http://schemas.openxmlformats.org/officeDocument/2006/relationships/hyperlink" Target="http://libweb.anglia.ac.uk/referencing/harvard.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24DB-4D0E-4903-A8DA-C963C1BCF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7226</Characters>
  <Application>Microsoft Office Word</Application>
  <DocSecurity>0</DocSecurity>
  <Lines>60</Lines>
  <Paragraphs>16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Oulun yliopisto</Company>
  <LinksUpToDate>false</LinksUpToDate>
  <CharactersWithSpaces>8101</CharactersWithSpaces>
  <SharedDoc>false</SharedDoc>
  <HLinks>
    <vt:vector size="36" baseType="variant">
      <vt:variant>
        <vt:i4>2686989</vt:i4>
      </vt:variant>
      <vt:variant>
        <vt:i4>6</vt:i4>
      </vt:variant>
      <vt:variant>
        <vt:i4>0</vt:i4>
      </vt:variant>
      <vt:variant>
        <vt:i4>5</vt:i4>
      </vt:variant>
      <vt:variant>
        <vt:lpwstr>http://libweb.anglia.ac.uk/</vt:lpwstr>
      </vt:variant>
      <vt:variant>
        <vt:lpwstr/>
      </vt:variant>
      <vt:variant>
        <vt:i4>3473525</vt:i4>
      </vt:variant>
      <vt:variant>
        <vt:i4>3</vt:i4>
      </vt:variant>
      <vt:variant>
        <vt:i4>0</vt:i4>
      </vt:variant>
      <vt:variant>
        <vt:i4>5</vt:i4>
      </vt:variant>
      <vt:variant>
        <vt:lpwstr>http://libweb.anglia.ac.uk/referencing/harvard.htm</vt:lpwstr>
      </vt:variant>
      <vt:variant>
        <vt:lpwstr/>
      </vt:variant>
      <vt:variant>
        <vt:i4>3473525</vt:i4>
      </vt:variant>
      <vt:variant>
        <vt:i4>0</vt:i4>
      </vt:variant>
      <vt:variant>
        <vt:i4>0</vt:i4>
      </vt:variant>
      <vt:variant>
        <vt:i4>5</vt:i4>
      </vt:variant>
      <vt:variant>
        <vt:lpwstr>http://libweb.anglia.ac.uk/referencing/harvard.htm</vt:lpwstr>
      </vt:variant>
      <vt:variant>
        <vt:lpwstr/>
      </vt:variant>
      <vt:variant>
        <vt:i4>917512</vt:i4>
      </vt:variant>
      <vt:variant>
        <vt:i4>-1</vt:i4>
      </vt:variant>
      <vt:variant>
        <vt:i4>1031</vt:i4>
      </vt:variant>
      <vt:variant>
        <vt:i4>1</vt:i4>
      </vt:variant>
      <vt:variant>
        <vt:lpwstr>cid:B5380C98-F9E8-4C79-B502-0388AE893E02</vt:lpwstr>
      </vt:variant>
      <vt:variant>
        <vt:lpwstr/>
      </vt:variant>
      <vt:variant>
        <vt:i4>917509</vt:i4>
      </vt:variant>
      <vt:variant>
        <vt:i4>-1</vt:i4>
      </vt:variant>
      <vt:variant>
        <vt:i4>1026</vt:i4>
      </vt:variant>
      <vt:variant>
        <vt:i4>1</vt:i4>
      </vt:variant>
      <vt:variant>
        <vt:lpwstr>cid:17956D30-C49E-4FFB-B7FD-70CF801D466E</vt:lpwstr>
      </vt:variant>
      <vt:variant>
        <vt:lpwstr/>
      </vt:variant>
      <vt:variant>
        <vt:i4>6029327</vt:i4>
      </vt:variant>
      <vt:variant>
        <vt:i4>-1</vt:i4>
      </vt:variant>
      <vt:variant>
        <vt:i4>1028</vt:i4>
      </vt:variant>
      <vt:variant>
        <vt:i4>1</vt:i4>
      </vt:variant>
      <vt:variant>
        <vt:lpwstr>cid:91B1CC0B-00CD-4A13-8992-923DB9B151EA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Piia Markkanen</dc:creator>
  <cp:lastModifiedBy>Käyttäjä</cp:lastModifiedBy>
  <cp:revision>2</cp:revision>
  <cp:lastPrinted>2014-05-09T05:41:00Z</cp:lastPrinted>
  <dcterms:created xsi:type="dcterms:W3CDTF">2020-05-26T10:54:00Z</dcterms:created>
  <dcterms:modified xsi:type="dcterms:W3CDTF">2020-05-26T10:54:00Z</dcterms:modified>
</cp:coreProperties>
</file>